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AC6" w:rsidRPr="00F17AC6" w:rsidRDefault="009B288E" w:rsidP="009B28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69710" cy="92786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27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7AC6">
        <w:rPr>
          <w:rFonts w:ascii="Times New Roman" w:hAnsi="Times New Roman"/>
          <w:b/>
          <w:sz w:val="28"/>
          <w:szCs w:val="28"/>
        </w:rPr>
        <w:t xml:space="preserve"> </w:t>
      </w:r>
    </w:p>
    <w:p w:rsidR="00054FE8" w:rsidRPr="009B288E" w:rsidRDefault="00054FE8" w:rsidP="009B288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87DFD" w:rsidRDefault="00487DFD" w:rsidP="000E26F3">
      <w:pPr>
        <w:pStyle w:val="91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DFD" w:rsidRDefault="00487DFD" w:rsidP="000E26F3">
      <w:pPr>
        <w:pStyle w:val="91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6F3" w:rsidRDefault="000E26F3" w:rsidP="000E26F3">
      <w:pPr>
        <w:pStyle w:val="91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E26F3" w:rsidRDefault="000E26F3" w:rsidP="000E26F3">
      <w:pPr>
        <w:pStyle w:val="91"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2"/>
        <w:gridCol w:w="6076"/>
        <w:gridCol w:w="3380"/>
      </w:tblGrid>
      <w:tr w:rsidR="000E26F3" w:rsidTr="000E26F3">
        <w:tc>
          <w:tcPr>
            <w:tcW w:w="682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76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380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E26F3" w:rsidTr="000E26F3">
        <w:tc>
          <w:tcPr>
            <w:tcW w:w="682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76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Нормативная часть</w:t>
            </w:r>
          </w:p>
        </w:tc>
        <w:tc>
          <w:tcPr>
            <w:tcW w:w="3380" w:type="dxa"/>
          </w:tcPr>
          <w:p w:rsidR="000E26F3" w:rsidRPr="000E26F3" w:rsidRDefault="00A423A7" w:rsidP="000E26F3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E26F3" w:rsidTr="000E26F3">
        <w:tc>
          <w:tcPr>
            <w:tcW w:w="682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76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Методическая часть</w:t>
            </w:r>
          </w:p>
        </w:tc>
        <w:tc>
          <w:tcPr>
            <w:tcW w:w="3380" w:type="dxa"/>
          </w:tcPr>
          <w:p w:rsidR="000E26F3" w:rsidRPr="000E26F3" w:rsidRDefault="000E26F3" w:rsidP="00100EB1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0E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26F3" w:rsidTr="000E26F3">
        <w:tc>
          <w:tcPr>
            <w:tcW w:w="682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76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Система контроля и зачетные требования</w:t>
            </w:r>
          </w:p>
        </w:tc>
        <w:tc>
          <w:tcPr>
            <w:tcW w:w="3380" w:type="dxa"/>
          </w:tcPr>
          <w:p w:rsidR="000E26F3" w:rsidRPr="000E26F3" w:rsidRDefault="009A502F" w:rsidP="000E26F3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E26F3" w:rsidTr="000E26F3">
        <w:tc>
          <w:tcPr>
            <w:tcW w:w="682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76" w:type="dxa"/>
          </w:tcPr>
          <w:p w:rsidR="000E26F3" w:rsidRPr="000E26F3" w:rsidRDefault="000E26F3" w:rsidP="000E26F3">
            <w:pPr>
              <w:pStyle w:val="91"/>
              <w:shd w:val="clear" w:color="auto" w:fill="auto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26F3">
              <w:rPr>
                <w:rFonts w:ascii="Times New Roman" w:hAnsi="Times New Roman" w:cs="Times New Roman"/>
                <w:sz w:val="28"/>
                <w:szCs w:val="28"/>
              </w:rPr>
              <w:t>Перечень информационного обеспечения</w:t>
            </w:r>
          </w:p>
        </w:tc>
        <w:tc>
          <w:tcPr>
            <w:tcW w:w="3380" w:type="dxa"/>
          </w:tcPr>
          <w:p w:rsidR="000E26F3" w:rsidRPr="000E26F3" w:rsidRDefault="00054FE8" w:rsidP="000E26F3">
            <w:pPr>
              <w:pStyle w:val="91"/>
              <w:shd w:val="clear" w:color="auto" w:fill="auto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0E26F3">
      <w:pPr>
        <w:spacing w:before="100" w:beforeAutospacing="1" w:after="100" w:afterAutospacing="1" w:line="312" w:lineRule="atLeast"/>
        <w:rPr>
          <w:rFonts w:ascii="Times New Roman" w:hAnsi="Times New Roman"/>
          <w:b/>
          <w:sz w:val="28"/>
          <w:szCs w:val="28"/>
          <w:lang w:eastAsia="ru-RU"/>
        </w:rPr>
      </w:pPr>
    </w:p>
    <w:p w:rsidR="000E26F3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C047E" w:rsidRPr="00796059" w:rsidRDefault="000E26F3" w:rsidP="007453A0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1. </w:t>
      </w:r>
      <w:r w:rsidRPr="00796059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BC047E" w:rsidRPr="00796059" w:rsidRDefault="00796059" w:rsidP="0039122C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Программа </w:t>
      </w:r>
      <w:r>
        <w:rPr>
          <w:rFonts w:ascii="Times New Roman" w:hAnsi="Times New Roman"/>
          <w:sz w:val="28"/>
          <w:szCs w:val="28"/>
          <w:lang w:eastAsia="ru-RU"/>
        </w:rPr>
        <w:t xml:space="preserve">спортивной подготовки </w:t>
      </w:r>
      <w:r w:rsidR="00BC047E" w:rsidRPr="00796059">
        <w:rPr>
          <w:rFonts w:ascii="Times New Roman" w:hAnsi="Times New Roman"/>
          <w:sz w:val="28"/>
          <w:szCs w:val="28"/>
          <w:lang w:eastAsia="ru-RU"/>
        </w:rPr>
        <w:t>по парусному спорту (далее – Программа) соответствует требования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="00BC047E" w:rsidRPr="00796059">
        <w:rPr>
          <w:rFonts w:ascii="Times New Roman" w:hAnsi="Times New Roman"/>
          <w:sz w:val="28"/>
          <w:szCs w:val="28"/>
          <w:lang w:eastAsia="ru-RU"/>
        </w:rPr>
        <w:t xml:space="preserve"> федерального государственного стандарта спортивной подготовк</w:t>
      </w:r>
      <w:r w:rsidR="0039122C">
        <w:rPr>
          <w:rFonts w:ascii="Times New Roman" w:hAnsi="Times New Roman"/>
          <w:sz w:val="28"/>
          <w:szCs w:val="28"/>
          <w:lang w:eastAsia="ru-RU"/>
        </w:rPr>
        <w:t>и по виду спорта парусный спорт.</w:t>
      </w:r>
      <w:r w:rsidR="00BC047E" w:rsidRPr="0079605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C047E" w:rsidRPr="00796059" w:rsidRDefault="00BC047E" w:rsidP="00A371B6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Программа является основным документом при организации и проведении занятий по парусному спорту в МАУ </w:t>
      </w:r>
      <w:r w:rsidR="0039122C">
        <w:rPr>
          <w:rFonts w:ascii="Times New Roman" w:hAnsi="Times New Roman"/>
          <w:sz w:val="28"/>
          <w:szCs w:val="28"/>
          <w:lang w:eastAsia="ru-RU"/>
        </w:rPr>
        <w:t>«</w:t>
      </w:r>
      <w:r w:rsidR="000452EA">
        <w:rPr>
          <w:rFonts w:ascii="Times New Roman" w:hAnsi="Times New Roman"/>
          <w:sz w:val="28"/>
          <w:szCs w:val="28"/>
          <w:lang w:eastAsia="ru-RU"/>
        </w:rPr>
        <w:t>Спортивная школа «</w:t>
      </w:r>
      <w:r w:rsidR="0039122C">
        <w:rPr>
          <w:rFonts w:ascii="Times New Roman" w:hAnsi="Times New Roman"/>
          <w:sz w:val="28"/>
          <w:szCs w:val="28"/>
          <w:lang w:eastAsia="ru-RU"/>
        </w:rPr>
        <w:t>Авиатор</w:t>
      </w:r>
      <w:r w:rsidR="000452EA">
        <w:rPr>
          <w:rFonts w:ascii="Times New Roman" w:hAnsi="Times New Roman"/>
          <w:sz w:val="28"/>
          <w:szCs w:val="28"/>
          <w:lang w:eastAsia="ru-RU"/>
        </w:rPr>
        <w:t>»</w:t>
      </w:r>
      <w:r w:rsidR="0039122C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796059">
        <w:rPr>
          <w:rFonts w:ascii="Times New Roman" w:hAnsi="Times New Roman"/>
          <w:sz w:val="28"/>
          <w:szCs w:val="28"/>
          <w:lang w:eastAsia="ru-RU"/>
        </w:rPr>
        <w:t xml:space="preserve"> и содержит следующие предметные области: теория и методика физической культуры и спорта, общая и специальная физическая подготовка, избранный вид спорта, специальные навыки, спортивное и специальное оборудование. В Программе даны конкретные методические рекомендации по организации и планированию тренировочной работы на различных этапах подготовки, отбору и комплектованию учебных групп в зависимости от возраста, уровня развития физических и психофизиологических качеств и от специальных способностей занимающихся. </w:t>
      </w:r>
    </w:p>
    <w:p w:rsidR="00BC047E" w:rsidRPr="00796059" w:rsidRDefault="00BC047E" w:rsidP="00A371B6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Содержание Программы учитывает особенности подготовки по парусному спорту, в том числе: </w:t>
      </w:r>
    </w:p>
    <w:p w:rsidR="00BC047E" w:rsidRPr="00796059" w:rsidRDefault="00BC047E" w:rsidP="00A371B6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- большой объем разносторонней физической подготовки в общем объеме тренировочного процесса; </w:t>
      </w:r>
    </w:p>
    <w:p w:rsidR="00BC047E" w:rsidRPr="00796059" w:rsidRDefault="00BC047E" w:rsidP="00A371B6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- постепенное увеличение интенсивности тренировочного процесса и постепенное достижение высоких общих объемов тренировочных нагрузок;</w:t>
      </w:r>
    </w:p>
    <w:p w:rsidR="00BC047E" w:rsidRPr="00796059" w:rsidRDefault="00BC047E" w:rsidP="00A371B6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 - необходимой продолжительностью индивидуальной соревновательной подготовки, характерной для избранного вида спорта; </w:t>
      </w:r>
    </w:p>
    <w:p w:rsidR="00BC047E" w:rsidRPr="00796059" w:rsidRDefault="00BC047E" w:rsidP="00A371B6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- повышение специальной скоростно-силовой подготовленности за счет широкого использования различных тренировочных средств; </w:t>
      </w:r>
    </w:p>
    <w:p w:rsidR="00BC047E" w:rsidRPr="00796059" w:rsidRDefault="00BC047E" w:rsidP="00A371B6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- перспективность спортсмена выявляется на основе наличия комплексов специальных физических качеств.</w:t>
      </w:r>
    </w:p>
    <w:p w:rsidR="00BC047E" w:rsidRPr="00796059" w:rsidRDefault="00BC047E" w:rsidP="00D8039B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6059">
        <w:rPr>
          <w:rFonts w:ascii="Times New Roman" w:hAnsi="Times New Roman"/>
          <w:b/>
          <w:sz w:val="28"/>
          <w:szCs w:val="28"/>
          <w:lang w:eastAsia="ru-RU"/>
        </w:rPr>
        <w:t>1.1.Характеристика и особенности парусного спорта.</w:t>
      </w:r>
    </w:p>
    <w:p w:rsidR="00BC047E" w:rsidRPr="00796059" w:rsidRDefault="00BC047E" w:rsidP="00F87FAF">
      <w:pPr>
        <w:spacing w:after="0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          </w:t>
      </w:r>
      <w:proofErr w:type="gramStart"/>
      <w:r w:rsidRPr="00796059">
        <w:rPr>
          <w:rFonts w:ascii="Times New Roman" w:hAnsi="Times New Roman"/>
          <w:sz w:val="28"/>
          <w:szCs w:val="28"/>
          <w:lang w:eastAsia="ru-RU"/>
        </w:rPr>
        <w:t>Парусный спорт — один из немногочисленных видов спорта, занимаясь которым человек не только соревнуется в мастерстве с себе подобными, но и сталкивается лицом к лицу с силами природы.</w:t>
      </w:r>
      <w:proofErr w:type="gramEnd"/>
      <w:r w:rsidRPr="00796059">
        <w:rPr>
          <w:rFonts w:ascii="Times New Roman" w:hAnsi="Times New Roman"/>
          <w:sz w:val="28"/>
          <w:szCs w:val="28"/>
          <w:lang w:eastAsia="ru-RU"/>
        </w:rPr>
        <w:t xml:space="preserve"> Борьба с непогодой создает подчас весьма суровые условия, в которых человек становится выносливым, закаленным, развивается физически. Плавание на яхтах, будь то гонка или </w:t>
      </w:r>
      <w:proofErr w:type="gramStart"/>
      <w:r w:rsidRPr="00796059">
        <w:rPr>
          <w:rFonts w:ascii="Times New Roman" w:hAnsi="Times New Roman"/>
          <w:sz w:val="28"/>
          <w:szCs w:val="28"/>
          <w:lang w:eastAsia="ru-RU"/>
        </w:rPr>
        <w:t>крейсерство</w:t>
      </w:r>
      <w:proofErr w:type="gramEnd"/>
      <w:r w:rsidRPr="00796059">
        <w:rPr>
          <w:rFonts w:ascii="Times New Roman" w:hAnsi="Times New Roman"/>
          <w:sz w:val="28"/>
          <w:szCs w:val="28"/>
          <w:lang w:eastAsia="ru-RU"/>
        </w:rPr>
        <w:t xml:space="preserve"> способствует воспитанию таких черт характера, как смелость и решительность, находчивость и инициатива, воля к победе.</w:t>
      </w:r>
    </w:p>
    <w:p w:rsidR="00BC047E" w:rsidRPr="00796059" w:rsidRDefault="00BC047E" w:rsidP="00F87FAF">
      <w:pPr>
        <w:spacing w:after="0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         Если в яхтенном экипаже нет сплоченности, </w:t>
      </w:r>
      <w:proofErr w:type="gramStart"/>
      <w:r w:rsidRPr="00796059">
        <w:rPr>
          <w:rFonts w:ascii="Times New Roman" w:hAnsi="Times New Roman"/>
          <w:sz w:val="28"/>
          <w:szCs w:val="28"/>
          <w:lang w:eastAsia="ru-RU"/>
        </w:rPr>
        <w:t>борьба</w:t>
      </w:r>
      <w:proofErr w:type="gramEnd"/>
      <w:r w:rsidRPr="00796059">
        <w:rPr>
          <w:rFonts w:ascii="Times New Roman" w:hAnsi="Times New Roman"/>
          <w:sz w:val="28"/>
          <w:szCs w:val="28"/>
          <w:lang w:eastAsia="ru-RU"/>
        </w:rPr>
        <w:t xml:space="preserve"> как с силами природы, так и с соперником в гонке грозит серьезным поражением. Поэтому в каждом яхтсмене, от матроса до рулевого, должны быть сильно развиты чувства личной ответственности, разумной и строгой дисциплины, подлинного товарищества и взаимопомощи.</w:t>
      </w:r>
    </w:p>
    <w:p w:rsidR="00BC047E" w:rsidRPr="00796059" w:rsidRDefault="00BC047E" w:rsidP="00F87FAF">
      <w:pPr>
        <w:spacing w:after="0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       Велико прикладное значение парусного спорта. Наряду с высокими физическими, моральными и спортивными качествами каждый яхтсмен в зависимости от своей квалификации непременно должен обладать комплексом специальных знаний, быть хорошо подготовленным к грамотному и умелому </w:t>
      </w:r>
      <w:r w:rsidRPr="00796059">
        <w:rPr>
          <w:rFonts w:ascii="Times New Roman" w:hAnsi="Times New Roman"/>
          <w:sz w:val="28"/>
          <w:szCs w:val="28"/>
          <w:lang w:eastAsia="ru-RU"/>
        </w:rPr>
        <w:lastRenderedPageBreak/>
        <w:t>управлению яхтой при любой погоде и содержанию судна и его парусного вооружения в хорошем состоянии. Он должен также иметь определенный минимум знаний в области кораблевождения, метеорологии, лоции, малярного и столярного дела и других, необходимых в морском деле наук и ремесел.</w:t>
      </w:r>
    </w:p>
    <w:p w:rsidR="00BC047E" w:rsidRPr="00796059" w:rsidRDefault="00BC047E" w:rsidP="00F87FAF">
      <w:pPr>
        <w:spacing w:after="0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          Наконец, в парусном спорте на человека активно воздействуют три основных оздоровительных фактора — солнце, свежий морской или речной воздух и вода, которые способствуют закаливанию организма и создают наилучшие условия для превосходного и здорового активного отдыха.</w:t>
      </w:r>
    </w:p>
    <w:p w:rsidR="00BC047E" w:rsidRPr="00796059" w:rsidRDefault="00BC047E" w:rsidP="00F87FAF">
      <w:pPr>
        <w:spacing w:after="0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      Спортивная школа по </w:t>
      </w:r>
      <w:r w:rsidR="000E26F3">
        <w:rPr>
          <w:rFonts w:ascii="Times New Roman" w:hAnsi="Times New Roman"/>
          <w:sz w:val="28"/>
          <w:szCs w:val="28"/>
          <w:lang w:eastAsia="ru-RU"/>
        </w:rPr>
        <w:t>виду спорта «парусный спорт»</w:t>
      </w:r>
      <w:r w:rsidRPr="00796059">
        <w:rPr>
          <w:rFonts w:ascii="Times New Roman" w:hAnsi="Times New Roman"/>
          <w:sz w:val="28"/>
          <w:szCs w:val="28"/>
          <w:lang w:eastAsia="ru-RU"/>
        </w:rPr>
        <w:t xml:space="preserve"> организует работу с учащимися в течение календарного года. В каникулярное время частота и длительность за</w:t>
      </w:r>
      <w:r w:rsidR="000E26F3">
        <w:rPr>
          <w:rFonts w:ascii="Times New Roman" w:hAnsi="Times New Roman"/>
          <w:sz w:val="28"/>
          <w:szCs w:val="28"/>
          <w:lang w:eastAsia="ru-RU"/>
        </w:rPr>
        <w:t>нятий/тренировок увеличиваются;</w:t>
      </w:r>
      <w:r w:rsidR="002D4C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96059">
        <w:rPr>
          <w:rFonts w:ascii="Times New Roman" w:hAnsi="Times New Roman"/>
          <w:sz w:val="28"/>
          <w:szCs w:val="28"/>
          <w:lang w:eastAsia="ru-RU"/>
        </w:rPr>
        <w:t>проводятся дневные или круглосуточные спортивно-оздоровительные лагеря, осуществляются выезды на учебно-тренировочные сборы и соревнования.</w:t>
      </w:r>
    </w:p>
    <w:p w:rsidR="00BC047E" w:rsidRPr="00796059" w:rsidRDefault="0039122C" w:rsidP="00F87FAF">
      <w:pPr>
        <w:spacing w:after="0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        </w:t>
      </w:r>
      <w:r w:rsidR="00BC047E" w:rsidRPr="00796059">
        <w:rPr>
          <w:rFonts w:ascii="Times New Roman" w:hAnsi="Times New Roman"/>
          <w:sz w:val="28"/>
          <w:szCs w:val="28"/>
          <w:lang w:eastAsia="ru-RU"/>
        </w:rPr>
        <w:t>В процессе обучения учащиеся осваивают необходимые знания и практические навыки для овладения приемами управления парусным судном и совершенствования в избранной спортивной специальности.</w:t>
      </w:r>
    </w:p>
    <w:p w:rsidR="000E26F3" w:rsidRDefault="000E26F3" w:rsidP="00F87FAF">
      <w:pPr>
        <w:spacing w:after="0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C047E" w:rsidRDefault="00BC047E" w:rsidP="00F87FAF">
      <w:pPr>
        <w:spacing w:after="0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6059">
        <w:rPr>
          <w:rFonts w:ascii="Times New Roman" w:hAnsi="Times New Roman"/>
          <w:b/>
          <w:sz w:val="28"/>
          <w:szCs w:val="28"/>
          <w:lang w:eastAsia="ru-RU"/>
        </w:rPr>
        <w:t xml:space="preserve">1.2. Структура системы </w:t>
      </w:r>
      <w:r w:rsidR="00915A84">
        <w:rPr>
          <w:rFonts w:ascii="Times New Roman" w:hAnsi="Times New Roman"/>
          <w:b/>
          <w:sz w:val="28"/>
          <w:szCs w:val="28"/>
          <w:lang w:eastAsia="ru-RU"/>
        </w:rPr>
        <w:t>спортивной</w:t>
      </w:r>
      <w:r w:rsidRPr="00796059">
        <w:rPr>
          <w:rFonts w:ascii="Times New Roman" w:hAnsi="Times New Roman"/>
          <w:b/>
          <w:sz w:val="28"/>
          <w:szCs w:val="28"/>
          <w:lang w:eastAsia="ru-RU"/>
        </w:rPr>
        <w:t xml:space="preserve"> подготовки.</w:t>
      </w:r>
    </w:p>
    <w:p w:rsidR="00915A84" w:rsidRPr="00796059" w:rsidRDefault="00915A84" w:rsidP="00F87FAF">
      <w:pPr>
        <w:spacing w:after="0" w:line="312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C047E" w:rsidRPr="00796059" w:rsidRDefault="00BC047E" w:rsidP="00AF5B35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796059">
        <w:rPr>
          <w:rFonts w:ascii="Times New Roman" w:hAnsi="Times New Roman"/>
          <w:sz w:val="28"/>
          <w:szCs w:val="28"/>
          <w:lang w:eastAsia="ru-RU"/>
        </w:rPr>
        <w:t>Система многолетней спортивной подготовки представляет собой единую организационную систему, обеспечивающую преемственность задач, средств, методов, форм подготовки спортсменов всех возрастных групп, которая основана на целенаправленной двигательной активности: оптимальное соотношение процессов тренировки, воспитания физических качеств и формирования двигательных умений, навыков и различных сторон подготовленности; рост объема средств общей и специальной физической подготовки, соотношение между которыми постоянно изменяется;</w:t>
      </w:r>
      <w:proofErr w:type="gramEnd"/>
      <w:r w:rsidRPr="00796059">
        <w:rPr>
          <w:rFonts w:ascii="Times New Roman" w:hAnsi="Times New Roman"/>
          <w:sz w:val="28"/>
          <w:szCs w:val="28"/>
          <w:lang w:eastAsia="ru-RU"/>
        </w:rPr>
        <w:t xml:space="preserve"> строгое соблюдение постепенности в процессе наращивания нагрузок; одновременное развитие отдельных качеств в возрастные периоды, наиболее благоприятные для этого. </w:t>
      </w:r>
    </w:p>
    <w:p w:rsidR="00BC047E" w:rsidRPr="00796059" w:rsidRDefault="00BC047E" w:rsidP="00AF5B35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Организация занятий по Программе осуществляется по следующим этапам и периодам подготовки: </w:t>
      </w:r>
    </w:p>
    <w:p w:rsidR="00BC047E" w:rsidRPr="00796059" w:rsidRDefault="00BC047E" w:rsidP="00AF5B35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- этап начальной подготовки – до 3 лет; </w:t>
      </w:r>
    </w:p>
    <w:p w:rsidR="00BC047E" w:rsidRPr="00796059" w:rsidRDefault="00BC047E" w:rsidP="00AF5B35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- тренировочный этап (период базовой подготовки) – до 2 лет; </w:t>
      </w:r>
    </w:p>
    <w:p w:rsidR="00BC047E" w:rsidRPr="00796059" w:rsidRDefault="00BC047E" w:rsidP="00AF5B35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- тренировочный этап (период спортивной специализации) – до 3 лет; </w:t>
      </w:r>
    </w:p>
    <w:p w:rsidR="00BC047E" w:rsidRPr="00796059" w:rsidRDefault="00BC047E" w:rsidP="00AF5B35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- этап совершенствования спортивного мастерства – до 2 лет. </w:t>
      </w:r>
    </w:p>
    <w:p w:rsidR="00BC047E" w:rsidRPr="00796059" w:rsidRDefault="00BC047E" w:rsidP="00AF5B35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На этап совершенствования спортивного мастерства прием на обучение не проводится. На данном этапе продолжают обучение дети, зачисленные в организацию и прошедшие обучение на тренировочном этап (спортивной специализации). </w:t>
      </w:r>
    </w:p>
    <w:p w:rsidR="00BC047E" w:rsidRPr="00796059" w:rsidRDefault="00BC047E" w:rsidP="00AF5B35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Срок </w:t>
      </w:r>
      <w:proofErr w:type="gramStart"/>
      <w:r w:rsidRPr="00796059">
        <w:rPr>
          <w:rFonts w:ascii="Times New Roman" w:hAnsi="Times New Roman"/>
          <w:sz w:val="28"/>
          <w:szCs w:val="28"/>
          <w:lang w:eastAsia="ru-RU"/>
        </w:rPr>
        <w:t>обучения по Программе</w:t>
      </w:r>
      <w:proofErr w:type="gramEnd"/>
      <w:r w:rsidRPr="00796059">
        <w:rPr>
          <w:rFonts w:ascii="Times New Roman" w:hAnsi="Times New Roman"/>
          <w:sz w:val="28"/>
          <w:szCs w:val="28"/>
          <w:lang w:eastAsia="ru-RU"/>
        </w:rPr>
        <w:t xml:space="preserve"> – 10 лет. </w:t>
      </w:r>
    </w:p>
    <w:p w:rsidR="00BC047E" w:rsidRPr="00796059" w:rsidRDefault="00BC047E" w:rsidP="00AF5B35">
      <w:pPr>
        <w:spacing w:after="0" w:line="312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Минимальный возраст детей, допускаемых к освоению Программы – 9 лет. Максимальный возраст – 18 лет.</w:t>
      </w:r>
    </w:p>
    <w:p w:rsidR="00A423A7" w:rsidRPr="000E1016" w:rsidRDefault="00BC047E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6059">
        <w:rPr>
          <w:rFonts w:ascii="Times New Roman" w:hAnsi="Times New Roman"/>
          <w:b/>
          <w:bCs/>
          <w:sz w:val="28"/>
          <w:szCs w:val="28"/>
          <w:lang w:eastAsia="ru-RU"/>
        </w:rPr>
        <w:t>        </w:t>
      </w:r>
      <w:r w:rsidR="00A423A7">
        <w:rPr>
          <w:rFonts w:ascii="Times New Roman" w:hAnsi="Times New Roman"/>
          <w:color w:val="000000"/>
          <w:sz w:val="28"/>
          <w:szCs w:val="28"/>
        </w:rPr>
        <w:t>При осуществлении спортивной подготовки устанавливаются следующие этапы:</w:t>
      </w:r>
    </w:p>
    <w:p w:rsidR="00054FE8" w:rsidRDefault="00054FE8" w:rsidP="00A423A7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96DE6" w:rsidRDefault="00296DE6" w:rsidP="00A423A7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C047E" w:rsidRPr="00796059" w:rsidRDefault="00BC047E" w:rsidP="00A423A7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b/>
          <w:bCs/>
          <w:sz w:val="28"/>
          <w:szCs w:val="28"/>
          <w:lang w:eastAsia="ru-RU"/>
        </w:rPr>
        <w:t>Начальный этап подготовки:</w:t>
      </w:r>
    </w:p>
    <w:p w:rsidR="00BC047E" w:rsidRPr="00796059" w:rsidRDefault="00BC047E" w:rsidP="00E60F2C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привлечение максимально возможного числа детей и подростков к систематическим занятиям парусным спортом;</w:t>
      </w:r>
    </w:p>
    <w:p w:rsidR="00BC047E" w:rsidRPr="00796059" w:rsidRDefault="00BC047E" w:rsidP="00E60F2C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 xml:space="preserve">укрепление здоровья детей и подростков, развитие основных физических качеств: общей выносливости, ловкости, гибкости; обучение и сдача нормативов </w:t>
      </w:r>
      <w:r w:rsidR="00296DE6">
        <w:rPr>
          <w:rFonts w:ascii="Times New Roman" w:hAnsi="Times New Roman"/>
          <w:sz w:val="28"/>
          <w:szCs w:val="28"/>
          <w:lang w:eastAsia="ru-RU"/>
        </w:rPr>
        <w:t>по</w:t>
      </w:r>
      <w:r w:rsidRPr="00796059">
        <w:rPr>
          <w:rFonts w:ascii="Times New Roman" w:hAnsi="Times New Roman"/>
          <w:sz w:val="28"/>
          <w:szCs w:val="28"/>
          <w:lang w:eastAsia="ru-RU"/>
        </w:rPr>
        <w:t xml:space="preserve"> плаванию;</w:t>
      </w:r>
    </w:p>
    <w:p w:rsidR="00BC047E" w:rsidRPr="00796059" w:rsidRDefault="00BC047E" w:rsidP="00E60F2C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воспитание морально-этических, волевых качеств, воспитание патриотизма, дружбы, чувства преданности коллективу, команде, России;</w:t>
      </w:r>
    </w:p>
    <w:p w:rsidR="00BC047E" w:rsidRPr="00796059" w:rsidRDefault="00BC047E" w:rsidP="00E60F2C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привитие основ морской культуры в духе традиций Российского флота;</w:t>
      </w:r>
    </w:p>
    <w:p w:rsidR="00BC047E" w:rsidRPr="00796059" w:rsidRDefault="00BC047E" w:rsidP="00E60F2C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освоение элементов теории парусного спорта, изучение и сдача нормативов по правилам безопасности;</w:t>
      </w:r>
    </w:p>
    <w:p w:rsidR="00BC047E" w:rsidRPr="00796059" w:rsidRDefault="00BC047E" w:rsidP="00E60F2C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развитие трудовых навыков, простейших приемов по ремонту лодок и уходу за ними;</w:t>
      </w:r>
    </w:p>
    <w:p w:rsidR="00BC047E" w:rsidRPr="00796059" w:rsidRDefault="00BC047E" w:rsidP="00E60F2C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освоение навыков управления парусным судном в несложных условиях на швертботах.</w:t>
      </w:r>
    </w:p>
    <w:p w:rsidR="00BC047E" w:rsidRPr="00796059" w:rsidRDefault="00BC047E" w:rsidP="00A423A7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b/>
          <w:bCs/>
          <w:sz w:val="28"/>
          <w:szCs w:val="28"/>
          <w:lang w:eastAsia="ru-RU"/>
        </w:rPr>
        <w:t>Тренировочный этап подготовки:</w:t>
      </w:r>
    </w:p>
    <w:p w:rsidR="00BC047E" w:rsidRPr="00796059" w:rsidRDefault="00BC047E" w:rsidP="00E60F2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систематическое посещение тренировок и теоретических занятий;</w:t>
      </w:r>
    </w:p>
    <w:p w:rsidR="00BC047E" w:rsidRPr="00796059" w:rsidRDefault="00BC047E" w:rsidP="00E60F2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освоение и совершенствование основных приемов управления парусным судном в различных условиях; освоение и сдача норматива по правилам оказание помощи терпящим бедствие на воде;</w:t>
      </w:r>
    </w:p>
    <w:p w:rsidR="00BC047E" w:rsidRPr="00796059" w:rsidRDefault="00BC047E" w:rsidP="00E60F2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прохождение курса теории и сдачи экзаменов на права рулевого 3-го или 2-го класса;</w:t>
      </w:r>
    </w:p>
    <w:p w:rsidR="00BC047E" w:rsidRPr="00796059" w:rsidRDefault="00BC047E" w:rsidP="00E60F2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участие в соревнованиях различного уровня, выполнение спортивного юношеского разряда;</w:t>
      </w:r>
    </w:p>
    <w:p w:rsidR="00BC047E" w:rsidRPr="00796059" w:rsidRDefault="00BC047E" w:rsidP="00E60F2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формирование специализированных физических качеств на базе общей выносливости, ловкости.</w:t>
      </w:r>
    </w:p>
    <w:p w:rsidR="00BC047E" w:rsidRPr="00796059" w:rsidRDefault="00BC047E" w:rsidP="00E60F2C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выполнение к концу этапа обучения спортивного разряда не ниже 1, КМС.</w:t>
      </w:r>
    </w:p>
    <w:p w:rsidR="00BC047E" w:rsidRPr="00796059" w:rsidRDefault="00BC047E" w:rsidP="00A423A7">
      <w:pPr>
        <w:spacing w:before="100" w:beforeAutospacing="1" w:after="100" w:afterAutospacing="1" w:line="312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b/>
          <w:bCs/>
          <w:sz w:val="28"/>
          <w:szCs w:val="28"/>
          <w:lang w:eastAsia="ru-RU"/>
        </w:rPr>
        <w:t>Этапы совершенствования спортивного мастерства:</w:t>
      </w:r>
    </w:p>
    <w:p w:rsidR="00BC047E" w:rsidRPr="00796059" w:rsidRDefault="00BC047E" w:rsidP="00E60F2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отбор наиболее одаренных и подготовленных молодых яхтсменов качестве резерва сборной национальной, олимпийской команды по парусному спорту.</w:t>
      </w:r>
    </w:p>
    <w:p w:rsidR="00BC047E" w:rsidRPr="00796059" w:rsidRDefault="00BC047E" w:rsidP="00E60F2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совершенствование навыков по управлению спортивным судном в любых погодных условиях;</w:t>
      </w:r>
    </w:p>
    <w:p w:rsidR="00BC047E" w:rsidRPr="00796059" w:rsidRDefault="00BC047E" w:rsidP="00E60F2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глубокое изучение теории парусного спорта, сдача экзаменов на права рулевого 2-го и 1-го класса; изучение истории отечественного парусного спорта, участия российских яхтсменов в Олимпийских Играх, других крупнейших международных соревнованиях;</w:t>
      </w:r>
    </w:p>
    <w:p w:rsidR="00BC047E" w:rsidRPr="00796059" w:rsidRDefault="00BC047E" w:rsidP="00E60F2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совершенствование на базе общей физической подготовленности глубоко специализированных физических качеств, обеспечивающих продуктивную физическую деятельность яхтсменов на лодке;</w:t>
      </w:r>
    </w:p>
    <w:p w:rsidR="00BC047E" w:rsidRPr="00796059" w:rsidRDefault="00BC047E" w:rsidP="00E60F2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lastRenderedPageBreak/>
        <w:t>активное участие в соревнованиях любого уровня, от клубных гонок до чемпионатов Мира и Европы;</w:t>
      </w:r>
    </w:p>
    <w:p w:rsidR="00BC047E" w:rsidRPr="00796059" w:rsidRDefault="00BC047E" w:rsidP="00E60F2C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выполнение к концу этапа обучения спортивного разряда не ниже МС;</w:t>
      </w:r>
    </w:p>
    <w:p w:rsidR="00BC047E" w:rsidRDefault="00BC047E" w:rsidP="00F87FAF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796059">
        <w:rPr>
          <w:rFonts w:ascii="Times New Roman" w:hAnsi="Times New Roman"/>
          <w:sz w:val="28"/>
          <w:szCs w:val="28"/>
          <w:lang w:eastAsia="ru-RU"/>
        </w:rPr>
        <w:t>отбор, как итоговая задача, в состав национальной сборной, олимпийской команды.</w:t>
      </w:r>
    </w:p>
    <w:p w:rsidR="00A423A7" w:rsidRDefault="00A423A7" w:rsidP="00A423A7">
      <w:pPr>
        <w:spacing w:after="0" w:line="312" w:lineRule="atLeast"/>
        <w:ind w:left="708"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AD5B3E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Этапы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высшего спортивного мастерства</w:t>
      </w:r>
    </w:p>
    <w:p w:rsidR="00EC485B" w:rsidRPr="00AD5B3E" w:rsidRDefault="00EC485B" w:rsidP="00A423A7">
      <w:pPr>
        <w:spacing w:after="0" w:line="312" w:lineRule="atLeast"/>
        <w:ind w:left="708" w:firstLine="708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A423A7" w:rsidRDefault="00A423A7" w:rsidP="00A423A7">
      <w:pPr>
        <w:pStyle w:val="af"/>
        <w:numPr>
          <w:ilvl w:val="0"/>
          <w:numId w:val="13"/>
        </w:numPr>
        <w:spacing w:after="0" w:line="312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повышение стабильности, демонстрации высоких спортивных результатов во всероссийских и международных официальных спортивных соревнованиях;</w:t>
      </w:r>
    </w:p>
    <w:p w:rsidR="00A423A7" w:rsidRDefault="00A423A7" w:rsidP="00A423A7">
      <w:pPr>
        <w:pStyle w:val="af"/>
        <w:numPr>
          <w:ilvl w:val="0"/>
          <w:numId w:val="13"/>
        </w:numPr>
        <w:spacing w:after="0" w:line="312" w:lineRule="atLeast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достижение результатов уровня спортивных сборных команд Российской Федерации;</w:t>
      </w:r>
    </w:p>
    <w:p w:rsidR="00A423A7" w:rsidRDefault="00A423A7" w:rsidP="00A423A7">
      <w:pPr>
        <w:numPr>
          <w:ilvl w:val="0"/>
          <w:numId w:val="13"/>
        </w:numPr>
        <w:spacing w:after="0" w:line="312" w:lineRule="atLeast"/>
        <w:ind w:left="714" w:hanging="35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отбор, как итоговая задача, в состав спортивной сборной, олимпийской команды.</w:t>
      </w:r>
    </w:p>
    <w:p w:rsidR="00A423A7" w:rsidRPr="00CE02A6" w:rsidRDefault="00A423A7" w:rsidP="00A423A7">
      <w:pPr>
        <w:numPr>
          <w:ilvl w:val="0"/>
          <w:numId w:val="13"/>
        </w:numPr>
        <w:spacing w:after="0" w:line="312" w:lineRule="atLeast"/>
        <w:ind w:left="714" w:hanging="35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выполнение к концу этапа обучения спортивного звания МСМК.</w:t>
      </w:r>
    </w:p>
    <w:p w:rsidR="00A423A7" w:rsidRDefault="00A423A7" w:rsidP="00A423A7">
      <w:pPr>
        <w:widowControl w:val="0"/>
        <w:tabs>
          <w:tab w:val="left" w:pos="993"/>
          <w:tab w:val="left" w:pos="1276"/>
        </w:tabs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423A7" w:rsidRPr="00371ED5" w:rsidRDefault="00A423A7" w:rsidP="00A423A7">
      <w:pPr>
        <w:widowControl w:val="0"/>
        <w:tabs>
          <w:tab w:val="left" w:pos="993"/>
          <w:tab w:val="left" w:pos="1276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84E85">
        <w:rPr>
          <w:rFonts w:ascii="Times New Roman" w:hAnsi="Times New Roman"/>
          <w:b/>
          <w:sz w:val="28"/>
          <w:szCs w:val="28"/>
        </w:rPr>
        <w:t>2.</w:t>
      </w:r>
      <w:r w:rsidRPr="00984E85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НОРМАТИВНАЯ</w:t>
      </w:r>
      <w:r w:rsidRPr="00371ED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ЧАСТЬ</w:t>
      </w:r>
    </w:p>
    <w:p w:rsidR="00A423A7" w:rsidRPr="00104C0B" w:rsidRDefault="00A423A7" w:rsidP="00FD4D0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A423A7" w:rsidRPr="00104C0B" w:rsidRDefault="00A423A7" w:rsidP="00A423A7">
      <w:pPr>
        <w:spacing w:after="0" w:line="24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104C0B">
        <w:rPr>
          <w:rFonts w:ascii="Times New Roman" w:hAnsi="Times New Roman"/>
          <w:bCs/>
          <w:sz w:val="28"/>
          <w:szCs w:val="28"/>
        </w:rPr>
        <w:t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</w:t>
      </w:r>
      <w:r>
        <w:rPr>
          <w:rFonts w:ascii="Times New Roman" w:hAnsi="Times New Roman"/>
          <w:bCs/>
          <w:sz w:val="28"/>
          <w:szCs w:val="28"/>
        </w:rPr>
        <w:t xml:space="preserve"> парусный спорт</w:t>
      </w:r>
      <w:r w:rsidRPr="00104C0B">
        <w:rPr>
          <w:rFonts w:ascii="Times New Roman" w:hAnsi="Times New Roman"/>
          <w:bCs/>
          <w:sz w:val="28"/>
          <w:szCs w:val="28"/>
        </w:rPr>
        <w:t>, представлены в таблице № 1.</w:t>
      </w:r>
    </w:p>
    <w:p w:rsidR="00A423A7" w:rsidRPr="00104C0B" w:rsidRDefault="00A423A7" w:rsidP="00A423A7">
      <w:pPr>
        <w:spacing w:after="0" w:line="240" w:lineRule="auto"/>
        <w:outlineLvl w:val="3"/>
        <w:rPr>
          <w:rFonts w:ascii="Times New Roman" w:hAnsi="Times New Roman"/>
          <w:bCs/>
          <w:sz w:val="28"/>
          <w:szCs w:val="28"/>
        </w:rPr>
      </w:pPr>
    </w:p>
    <w:p w:rsidR="00A423A7" w:rsidRPr="00FD4D0A" w:rsidRDefault="00A423A7" w:rsidP="00FD4D0A">
      <w:pPr>
        <w:spacing w:after="0" w:line="240" w:lineRule="auto"/>
        <w:jc w:val="center"/>
        <w:outlineLvl w:val="3"/>
        <w:rPr>
          <w:rFonts w:ascii="Times New Roman" w:hAnsi="Times New Roman"/>
          <w:bCs/>
          <w:i/>
        </w:rPr>
      </w:pPr>
      <w:r w:rsidRPr="00104C0B">
        <w:rPr>
          <w:rFonts w:ascii="Times New Roman" w:hAnsi="Times New Roman"/>
          <w:b/>
          <w:bCs/>
          <w:sz w:val="28"/>
          <w:szCs w:val="28"/>
        </w:rPr>
        <w:tab/>
      </w:r>
      <w:r w:rsidRPr="00104C0B">
        <w:rPr>
          <w:rFonts w:ascii="Times New Roman" w:hAnsi="Times New Roman"/>
          <w:b/>
          <w:bCs/>
          <w:sz w:val="28"/>
          <w:szCs w:val="28"/>
        </w:rPr>
        <w:tab/>
      </w:r>
      <w:r w:rsidRPr="00104C0B">
        <w:rPr>
          <w:rFonts w:ascii="Times New Roman" w:hAnsi="Times New Roman"/>
          <w:b/>
          <w:bCs/>
          <w:sz w:val="28"/>
          <w:szCs w:val="28"/>
        </w:rPr>
        <w:tab/>
      </w:r>
      <w:r w:rsidRPr="00104C0B">
        <w:rPr>
          <w:rFonts w:ascii="Times New Roman" w:hAnsi="Times New Roman"/>
          <w:b/>
          <w:bCs/>
          <w:sz w:val="28"/>
          <w:szCs w:val="28"/>
        </w:rPr>
        <w:tab/>
      </w:r>
      <w:r w:rsidRPr="00104C0B">
        <w:rPr>
          <w:rFonts w:ascii="Times New Roman" w:hAnsi="Times New Roman"/>
          <w:b/>
          <w:bCs/>
          <w:sz w:val="28"/>
          <w:szCs w:val="28"/>
        </w:rPr>
        <w:tab/>
      </w:r>
      <w:r w:rsidRPr="00104C0B">
        <w:rPr>
          <w:rFonts w:ascii="Times New Roman" w:hAnsi="Times New Roman"/>
          <w:b/>
          <w:bCs/>
          <w:sz w:val="28"/>
          <w:szCs w:val="28"/>
        </w:rPr>
        <w:tab/>
      </w:r>
      <w:r w:rsidRPr="00104C0B">
        <w:rPr>
          <w:rFonts w:ascii="Times New Roman" w:hAnsi="Times New Roman"/>
          <w:b/>
          <w:bCs/>
          <w:sz w:val="28"/>
          <w:szCs w:val="28"/>
        </w:rPr>
        <w:tab/>
      </w:r>
      <w:r w:rsidRPr="00104C0B">
        <w:rPr>
          <w:rFonts w:ascii="Times New Roman" w:hAnsi="Times New Roman"/>
          <w:b/>
          <w:bCs/>
          <w:sz w:val="28"/>
          <w:szCs w:val="28"/>
        </w:rPr>
        <w:tab/>
      </w:r>
      <w:r w:rsidRPr="00104C0B">
        <w:rPr>
          <w:rFonts w:ascii="Times New Roman" w:hAnsi="Times New Roman"/>
          <w:b/>
          <w:bCs/>
          <w:sz w:val="28"/>
          <w:szCs w:val="28"/>
        </w:rPr>
        <w:tab/>
      </w:r>
      <w:r w:rsidRPr="00104C0B">
        <w:rPr>
          <w:rFonts w:ascii="Times New Roman" w:hAnsi="Times New Roman"/>
          <w:b/>
          <w:bCs/>
          <w:sz w:val="28"/>
          <w:szCs w:val="28"/>
        </w:rPr>
        <w:tab/>
        <w:t xml:space="preserve">                 </w:t>
      </w:r>
      <w:r w:rsidRPr="00FD4D0A">
        <w:rPr>
          <w:rFonts w:ascii="Times New Roman" w:hAnsi="Times New Roman"/>
          <w:bCs/>
          <w:i/>
        </w:rPr>
        <w:t>Таблица № 1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1985"/>
        <w:gridCol w:w="1807"/>
      </w:tblGrid>
      <w:tr w:rsidR="00A423A7" w:rsidRPr="00104C0B" w:rsidTr="00A423A7">
        <w:trPr>
          <w:jc w:val="center"/>
        </w:trPr>
        <w:tc>
          <w:tcPr>
            <w:tcW w:w="3936" w:type="dxa"/>
          </w:tcPr>
          <w:p w:rsidR="00A423A7" w:rsidRPr="00104C0B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 xml:space="preserve">Этапы </w:t>
            </w:r>
            <w:proofErr w:type="gramStart"/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>спортивной</w:t>
            </w:r>
            <w:proofErr w:type="gramEnd"/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423A7" w:rsidRPr="00104C0B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подготовки </w:t>
            </w:r>
          </w:p>
        </w:tc>
        <w:tc>
          <w:tcPr>
            <w:tcW w:w="2409" w:type="dxa"/>
          </w:tcPr>
          <w:p w:rsidR="00A423A7" w:rsidRPr="00104C0B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 xml:space="preserve">Продолжительность этапов (в годах) </w:t>
            </w:r>
          </w:p>
        </w:tc>
        <w:tc>
          <w:tcPr>
            <w:tcW w:w="1985" w:type="dxa"/>
          </w:tcPr>
          <w:p w:rsidR="00A423A7" w:rsidRPr="00104C0B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 xml:space="preserve">Минимальный возраст для зачисления в группы (лет) </w:t>
            </w:r>
          </w:p>
        </w:tc>
        <w:tc>
          <w:tcPr>
            <w:tcW w:w="1807" w:type="dxa"/>
          </w:tcPr>
          <w:p w:rsidR="00A423A7" w:rsidRPr="00104C0B" w:rsidRDefault="00FD4D0A" w:rsidP="00A42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r w:rsidR="00A423A7" w:rsidRPr="00104C0B">
              <w:rPr>
                <w:rFonts w:ascii="Times New Roman" w:hAnsi="Times New Roman"/>
                <w:bCs/>
                <w:sz w:val="24"/>
                <w:szCs w:val="24"/>
              </w:rPr>
              <w:t>лиц (человек)</w:t>
            </w:r>
          </w:p>
        </w:tc>
      </w:tr>
      <w:tr w:rsidR="00A423A7" w:rsidRPr="00104C0B" w:rsidTr="00A423A7">
        <w:trPr>
          <w:jc w:val="center"/>
        </w:trPr>
        <w:tc>
          <w:tcPr>
            <w:tcW w:w="3936" w:type="dxa"/>
            <w:vAlign w:val="center"/>
          </w:tcPr>
          <w:p w:rsidR="00A423A7" w:rsidRPr="00104C0B" w:rsidRDefault="00A423A7" w:rsidP="00A423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09" w:type="dxa"/>
            <w:vAlign w:val="center"/>
          </w:tcPr>
          <w:p w:rsidR="00A423A7" w:rsidRPr="00104C0B" w:rsidRDefault="00A423A7" w:rsidP="00A423A7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:rsidR="00A423A7" w:rsidRPr="00104C0B" w:rsidRDefault="00A423A7" w:rsidP="00A423A7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807" w:type="dxa"/>
            <w:vAlign w:val="center"/>
          </w:tcPr>
          <w:p w:rsidR="00A423A7" w:rsidRPr="00104C0B" w:rsidRDefault="00A423A7" w:rsidP="00A423A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</w:tr>
      <w:tr w:rsidR="00A423A7" w:rsidRPr="00104C0B" w:rsidTr="00A423A7">
        <w:trPr>
          <w:jc w:val="center"/>
        </w:trPr>
        <w:tc>
          <w:tcPr>
            <w:tcW w:w="3936" w:type="dxa"/>
            <w:vAlign w:val="center"/>
          </w:tcPr>
          <w:p w:rsidR="00A423A7" w:rsidRPr="00104C0B" w:rsidRDefault="00A423A7" w:rsidP="00A423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>Тренировочный этап</w:t>
            </w:r>
          </w:p>
          <w:p w:rsidR="00A423A7" w:rsidRPr="00104C0B" w:rsidRDefault="00A423A7" w:rsidP="00A423A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4C0B">
              <w:rPr>
                <w:rFonts w:ascii="Times New Roman" w:hAnsi="Times New Roman"/>
                <w:bCs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409" w:type="dxa"/>
            <w:vAlign w:val="center"/>
          </w:tcPr>
          <w:p w:rsidR="00A423A7" w:rsidRPr="00104C0B" w:rsidRDefault="00A423A7" w:rsidP="00A423A7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A423A7" w:rsidRPr="00104C0B" w:rsidRDefault="00A423A7" w:rsidP="00A423A7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1807" w:type="dxa"/>
            <w:vAlign w:val="center"/>
          </w:tcPr>
          <w:p w:rsidR="00A423A7" w:rsidRPr="00104C0B" w:rsidRDefault="00FD4D0A" w:rsidP="00A423A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423A7" w:rsidRPr="00104C0B" w:rsidTr="00A423A7">
        <w:trPr>
          <w:jc w:val="center"/>
        </w:trPr>
        <w:tc>
          <w:tcPr>
            <w:tcW w:w="3936" w:type="dxa"/>
            <w:vAlign w:val="center"/>
          </w:tcPr>
          <w:p w:rsidR="00A423A7" w:rsidRPr="00104C0B" w:rsidRDefault="00A423A7" w:rsidP="00A4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C0B"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409" w:type="dxa"/>
            <w:vAlign w:val="center"/>
          </w:tcPr>
          <w:p w:rsidR="00A423A7" w:rsidRPr="00104C0B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C0B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1985" w:type="dxa"/>
            <w:vAlign w:val="center"/>
          </w:tcPr>
          <w:p w:rsidR="00A423A7" w:rsidRPr="00104C0B" w:rsidRDefault="00A423A7" w:rsidP="00A423A7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1807" w:type="dxa"/>
            <w:vAlign w:val="center"/>
          </w:tcPr>
          <w:p w:rsidR="00A423A7" w:rsidRPr="00104C0B" w:rsidRDefault="00FD4D0A" w:rsidP="00A423A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423A7" w:rsidRPr="00104C0B" w:rsidTr="00A423A7">
        <w:trPr>
          <w:jc w:val="center"/>
        </w:trPr>
        <w:tc>
          <w:tcPr>
            <w:tcW w:w="3936" w:type="dxa"/>
            <w:vAlign w:val="center"/>
          </w:tcPr>
          <w:p w:rsidR="00A423A7" w:rsidRPr="00104C0B" w:rsidRDefault="00A423A7" w:rsidP="00A4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C0B"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409" w:type="dxa"/>
            <w:vAlign w:val="center"/>
          </w:tcPr>
          <w:p w:rsidR="00A423A7" w:rsidRPr="00104C0B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C0B"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1985" w:type="dxa"/>
            <w:vAlign w:val="center"/>
          </w:tcPr>
          <w:p w:rsidR="00A423A7" w:rsidRPr="00104C0B" w:rsidRDefault="00A423A7" w:rsidP="00FD4D0A">
            <w:pPr>
              <w:spacing w:before="100" w:beforeAutospacing="1" w:after="100" w:afterAutospacing="1" w:line="312" w:lineRule="atLeast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FD4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7" w:type="dxa"/>
            <w:vAlign w:val="center"/>
          </w:tcPr>
          <w:p w:rsidR="00A423A7" w:rsidRPr="00104C0B" w:rsidRDefault="00A423A7" w:rsidP="00A423A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– </w:t>
            </w:r>
            <w:r w:rsidR="00FD4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423A7" w:rsidRPr="00104C0B" w:rsidRDefault="00A423A7" w:rsidP="00FD4D0A">
      <w:pPr>
        <w:spacing w:after="0" w:line="240" w:lineRule="auto"/>
        <w:outlineLvl w:val="3"/>
        <w:rPr>
          <w:rFonts w:ascii="Times New Roman" w:hAnsi="Times New Roman"/>
          <w:bCs/>
          <w:sz w:val="28"/>
          <w:szCs w:val="28"/>
          <w:u w:val="single"/>
        </w:rPr>
      </w:pPr>
    </w:p>
    <w:p w:rsidR="00FD4D0A" w:rsidRPr="00FD4D0A" w:rsidRDefault="00FD4D0A" w:rsidP="00FD4D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D0A">
        <w:rPr>
          <w:rFonts w:ascii="Times New Roman" w:hAnsi="Times New Roman"/>
          <w:sz w:val="28"/>
          <w:szCs w:val="28"/>
        </w:rPr>
        <w:t>Тренировочный процесс ведется в соответствии с годовым тренировочным планом, рассчитанным на 52 недели. Продолжительность одного тренировочного занятия при реализации программ спортивной подготовки, рассчитывается в академических часах с учётом возрастных особенностей и этапа подготовки спортсмена.</w:t>
      </w:r>
    </w:p>
    <w:p w:rsidR="00FD4D0A" w:rsidRPr="00FD4D0A" w:rsidRDefault="00FD4D0A" w:rsidP="00FD4D0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D0A">
        <w:rPr>
          <w:rFonts w:ascii="Times New Roman" w:hAnsi="Times New Roman" w:cs="Times New Roman"/>
          <w:sz w:val="28"/>
          <w:szCs w:val="28"/>
        </w:rPr>
        <w:t xml:space="preserve">Система многолетней подготовки спортивного резерва и высококвалифицированных спортсменов требует четкого планирования и учета нагрузки. Эта нагрузка определяется средствами и методами, которые используют в процессе занятий. Во всех периодах годичного цикла в парусном спорте присутствуют все виды подготовки. </w:t>
      </w:r>
    </w:p>
    <w:p w:rsidR="00FD4D0A" w:rsidRPr="00FD4D0A" w:rsidRDefault="00FD4D0A" w:rsidP="00FD4D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4D0A">
        <w:rPr>
          <w:rFonts w:ascii="Times New Roman" w:hAnsi="Times New Roman"/>
          <w:sz w:val="28"/>
          <w:szCs w:val="28"/>
        </w:rPr>
        <w:lastRenderedPageBreak/>
        <w:t>Предельные тренировочные нагрузки определяются тренером с учётом пола, специализации, задач тренировочного процесса, индивидуальных особенностей спортсмена.</w:t>
      </w:r>
    </w:p>
    <w:p w:rsidR="00A423A7" w:rsidRPr="00104C0B" w:rsidRDefault="00A423A7" w:rsidP="00BE28F3">
      <w:pPr>
        <w:widowControl w:val="0"/>
        <w:tabs>
          <w:tab w:val="left" w:pos="993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4C0B">
        <w:rPr>
          <w:rFonts w:ascii="Times New Roman" w:hAnsi="Times New Roman"/>
          <w:sz w:val="28"/>
          <w:szCs w:val="28"/>
        </w:rPr>
        <w:t xml:space="preserve">Соотношение объемов тренировочного процесса по видам спортивной подготовки на этапах спортивной подготовки по виду спорта </w:t>
      </w:r>
      <w:r>
        <w:rPr>
          <w:rFonts w:ascii="Times New Roman" w:hAnsi="Times New Roman"/>
          <w:bCs/>
          <w:sz w:val="28"/>
          <w:szCs w:val="28"/>
        </w:rPr>
        <w:t xml:space="preserve">парусный спорт </w:t>
      </w:r>
      <w:r w:rsidRPr="00104C0B">
        <w:rPr>
          <w:rFonts w:ascii="Times New Roman" w:hAnsi="Times New Roman"/>
          <w:sz w:val="28"/>
          <w:szCs w:val="28"/>
        </w:rPr>
        <w:t>представлены в таблице № 2.</w:t>
      </w:r>
    </w:p>
    <w:p w:rsidR="00FD4D0A" w:rsidRDefault="00FD4D0A" w:rsidP="00FD4D0A">
      <w:pPr>
        <w:widowControl w:val="0"/>
        <w:tabs>
          <w:tab w:val="left" w:pos="993"/>
          <w:tab w:val="left" w:pos="1276"/>
        </w:tabs>
        <w:suppressAutoHyphens/>
        <w:spacing w:after="0" w:line="240" w:lineRule="auto"/>
        <w:ind w:firstLine="709"/>
        <w:jc w:val="right"/>
        <w:rPr>
          <w:rFonts w:ascii="Times New Roman" w:hAnsi="Times New Roman"/>
          <w:bCs/>
          <w:i/>
        </w:rPr>
      </w:pPr>
    </w:p>
    <w:p w:rsidR="00A423A7" w:rsidRPr="00FD4D0A" w:rsidRDefault="00A423A7" w:rsidP="00FD4D0A">
      <w:pPr>
        <w:widowControl w:val="0"/>
        <w:tabs>
          <w:tab w:val="left" w:pos="993"/>
          <w:tab w:val="left" w:pos="1276"/>
        </w:tabs>
        <w:suppressAutoHyphens/>
        <w:spacing w:after="0" w:line="240" w:lineRule="auto"/>
        <w:ind w:firstLine="709"/>
        <w:jc w:val="right"/>
        <w:rPr>
          <w:rFonts w:ascii="Times New Roman" w:hAnsi="Times New Roman"/>
        </w:rPr>
      </w:pPr>
      <w:r w:rsidRPr="00FD4D0A">
        <w:rPr>
          <w:rFonts w:ascii="Times New Roman" w:hAnsi="Times New Roman"/>
          <w:bCs/>
          <w:i/>
        </w:rPr>
        <w:t>Таблица № 2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1131"/>
        <w:gridCol w:w="992"/>
        <w:gridCol w:w="1276"/>
        <w:gridCol w:w="1276"/>
        <w:gridCol w:w="1843"/>
        <w:gridCol w:w="1559"/>
      </w:tblGrid>
      <w:tr w:rsidR="00A423A7" w:rsidRPr="000007F8" w:rsidTr="00A423A7">
        <w:trPr>
          <w:trHeight w:val="246"/>
          <w:jc w:val="center"/>
        </w:trPr>
        <w:tc>
          <w:tcPr>
            <w:tcW w:w="1954" w:type="dxa"/>
            <w:vMerge w:val="restart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подготовки</w:t>
            </w:r>
          </w:p>
        </w:tc>
        <w:tc>
          <w:tcPr>
            <w:tcW w:w="8077" w:type="dxa"/>
            <w:gridSpan w:val="6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A423A7" w:rsidRPr="000007F8" w:rsidTr="00A423A7">
        <w:trPr>
          <w:trHeight w:val="1088"/>
          <w:jc w:val="center"/>
        </w:trPr>
        <w:tc>
          <w:tcPr>
            <w:tcW w:w="1954" w:type="dxa"/>
            <w:vMerge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  <w:proofErr w:type="gramStart"/>
            <w:r w:rsidRPr="000007F8">
              <w:rPr>
                <w:rFonts w:ascii="Times New Roman" w:hAnsi="Times New Roman"/>
                <w:sz w:val="24"/>
                <w:szCs w:val="24"/>
              </w:rPr>
              <w:t>начальной</w:t>
            </w:r>
            <w:proofErr w:type="gramEnd"/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подготовки</w:t>
            </w:r>
          </w:p>
        </w:tc>
        <w:tc>
          <w:tcPr>
            <w:tcW w:w="2552" w:type="dxa"/>
            <w:gridSpan w:val="2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Тренировочный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07F8">
              <w:rPr>
                <w:rFonts w:ascii="Times New Roman" w:hAnsi="Times New Roman"/>
                <w:sz w:val="24"/>
                <w:szCs w:val="24"/>
              </w:rPr>
              <w:t>этап (этап спортивной</w:t>
            </w:r>
            <w:proofErr w:type="gramEnd"/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специализации)</w:t>
            </w:r>
          </w:p>
        </w:tc>
        <w:tc>
          <w:tcPr>
            <w:tcW w:w="1843" w:type="dxa"/>
            <w:vMerge w:val="restart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007F8">
              <w:rPr>
                <w:rFonts w:ascii="Times New Roman" w:hAnsi="Times New Roman"/>
                <w:sz w:val="24"/>
                <w:szCs w:val="24"/>
              </w:rPr>
              <w:t>совершенство-</w:t>
            </w:r>
            <w:proofErr w:type="spellStart"/>
            <w:r w:rsidRPr="000007F8">
              <w:rPr>
                <w:rFonts w:ascii="Times New Roman" w:hAnsi="Times New Roman"/>
                <w:sz w:val="24"/>
                <w:szCs w:val="24"/>
              </w:rPr>
              <w:t>вания</w:t>
            </w:r>
            <w:proofErr w:type="spellEnd"/>
            <w:proofErr w:type="gramEnd"/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спортивного мастерства</w:t>
            </w:r>
          </w:p>
        </w:tc>
        <w:tc>
          <w:tcPr>
            <w:tcW w:w="1559" w:type="dxa"/>
            <w:vMerge w:val="restart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A423A7" w:rsidRPr="000007F8" w:rsidTr="00A423A7">
        <w:trPr>
          <w:trHeight w:val="525"/>
          <w:jc w:val="center"/>
        </w:trPr>
        <w:tc>
          <w:tcPr>
            <w:tcW w:w="1954" w:type="dxa"/>
            <w:vMerge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992" w:type="dxa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свыше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двух лет</w:t>
            </w:r>
          </w:p>
        </w:tc>
        <w:tc>
          <w:tcPr>
            <w:tcW w:w="1276" w:type="dxa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свыше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двух лет</w:t>
            </w:r>
          </w:p>
        </w:tc>
        <w:tc>
          <w:tcPr>
            <w:tcW w:w="1843" w:type="dxa"/>
            <w:vMerge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3A7" w:rsidRPr="000007F8" w:rsidTr="00A423A7">
        <w:trPr>
          <w:jc w:val="center"/>
        </w:trPr>
        <w:tc>
          <w:tcPr>
            <w:tcW w:w="1954" w:type="dxa"/>
            <w:vAlign w:val="center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Общая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gramStart"/>
            <w:r w:rsidRPr="000007F8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1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60 - 65</w:t>
            </w:r>
          </w:p>
        </w:tc>
        <w:tc>
          <w:tcPr>
            <w:tcW w:w="992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52 - 57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45 - 50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27 - 37</w:t>
            </w:r>
          </w:p>
        </w:tc>
        <w:tc>
          <w:tcPr>
            <w:tcW w:w="1843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17 - 25</w:t>
            </w:r>
          </w:p>
        </w:tc>
        <w:tc>
          <w:tcPr>
            <w:tcW w:w="1559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12 - 17</w:t>
            </w:r>
          </w:p>
        </w:tc>
      </w:tr>
      <w:tr w:rsidR="00A423A7" w:rsidRPr="000007F8" w:rsidTr="00A423A7">
        <w:trPr>
          <w:jc w:val="center"/>
        </w:trPr>
        <w:tc>
          <w:tcPr>
            <w:tcW w:w="1954" w:type="dxa"/>
            <w:vAlign w:val="center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Специальная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gramStart"/>
            <w:r w:rsidRPr="000007F8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1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15 - 20</w:t>
            </w:r>
          </w:p>
        </w:tc>
        <w:tc>
          <w:tcPr>
            <w:tcW w:w="992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15 - 20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20 - 25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32 - 42</w:t>
            </w:r>
          </w:p>
        </w:tc>
        <w:tc>
          <w:tcPr>
            <w:tcW w:w="1843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46 - 52</w:t>
            </w:r>
          </w:p>
        </w:tc>
        <w:tc>
          <w:tcPr>
            <w:tcW w:w="1559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52 - 57</w:t>
            </w:r>
          </w:p>
        </w:tc>
      </w:tr>
      <w:tr w:rsidR="00A423A7" w:rsidRPr="000007F8" w:rsidTr="00A423A7">
        <w:trPr>
          <w:jc w:val="center"/>
        </w:trPr>
        <w:tc>
          <w:tcPr>
            <w:tcW w:w="1954" w:type="dxa"/>
            <w:vAlign w:val="center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gramStart"/>
            <w:r w:rsidRPr="000007F8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1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20 - 25</w:t>
            </w:r>
          </w:p>
        </w:tc>
        <w:tc>
          <w:tcPr>
            <w:tcW w:w="992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22 - 27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22 - 27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20 - 25</w:t>
            </w:r>
          </w:p>
        </w:tc>
        <w:tc>
          <w:tcPr>
            <w:tcW w:w="1843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15 - 20</w:t>
            </w:r>
          </w:p>
        </w:tc>
        <w:tc>
          <w:tcPr>
            <w:tcW w:w="1559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12 - 15</w:t>
            </w:r>
          </w:p>
        </w:tc>
      </w:tr>
      <w:tr w:rsidR="00A423A7" w:rsidRPr="000007F8" w:rsidTr="00A423A7">
        <w:trPr>
          <w:jc w:val="center"/>
        </w:trPr>
        <w:tc>
          <w:tcPr>
            <w:tcW w:w="1954" w:type="dxa"/>
            <w:vAlign w:val="center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Тактическая,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теоретическая,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психологическая</w:t>
            </w:r>
          </w:p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proofErr w:type="gramStart"/>
            <w:r w:rsidRPr="000007F8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1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992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1843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6 - 10</w:t>
            </w:r>
          </w:p>
        </w:tc>
        <w:tc>
          <w:tcPr>
            <w:tcW w:w="1559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8 - 12</w:t>
            </w:r>
          </w:p>
        </w:tc>
      </w:tr>
      <w:tr w:rsidR="00A423A7" w:rsidRPr="000007F8" w:rsidTr="00A423A7">
        <w:trPr>
          <w:jc w:val="center"/>
        </w:trPr>
        <w:tc>
          <w:tcPr>
            <w:tcW w:w="1954" w:type="dxa"/>
            <w:vAlign w:val="center"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Участие в соревнованиях, инструкторская и судейская практика</w:t>
            </w:r>
            <w:proofErr w:type="gramStart"/>
            <w:r w:rsidRPr="000007F8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131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0,5 - 1</w:t>
            </w:r>
          </w:p>
        </w:tc>
        <w:tc>
          <w:tcPr>
            <w:tcW w:w="992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276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1843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6 - 7</w:t>
            </w:r>
          </w:p>
        </w:tc>
        <w:tc>
          <w:tcPr>
            <w:tcW w:w="1559" w:type="dxa"/>
          </w:tcPr>
          <w:p w:rsidR="00A423A7" w:rsidRPr="00605B36" w:rsidRDefault="00A423A7" w:rsidP="00A423A7">
            <w:pPr>
              <w:spacing w:before="100" w:beforeAutospacing="1" w:after="100" w:afterAutospacing="1" w:line="12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7 - 9</w:t>
            </w:r>
          </w:p>
        </w:tc>
      </w:tr>
    </w:tbl>
    <w:p w:rsidR="00A423A7" w:rsidRDefault="00A423A7" w:rsidP="00A423A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3365" w:rsidRPr="00536633" w:rsidRDefault="007E3365" w:rsidP="007E33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36633">
        <w:rPr>
          <w:rFonts w:ascii="Times New Roman" w:hAnsi="Times New Roman"/>
          <w:b/>
          <w:color w:val="000000"/>
          <w:sz w:val="28"/>
          <w:szCs w:val="28"/>
        </w:rPr>
        <w:t>Нормативы максимального объема тренировочной нагрузки</w:t>
      </w:r>
    </w:p>
    <w:p w:rsidR="007E3365" w:rsidRPr="007E3365" w:rsidRDefault="007E3365" w:rsidP="007E3365">
      <w:pPr>
        <w:spacing w:after="0" w:line="240" w:lineRule="auto"/>
        <w:jc w:val="right"/>
        <w:rPr>
          <w:rFonts w:ascii="Times New Roman" w:hAnsi="Times New Roman"/>
          <w:i/>
          <w:color w:val="000000"/>
        </w:rPr>
      </w:pPr>
      <w:r w:rsidRPr="007E3365">
        <w:rPr>
          <w:rFonts w:ascii="Times New Roman" w:hAnsi="Times New Roman"/>
          <w:i/>
          <w:color w:val="000000"/>
        </w:rPr>
        <w:t xml:space="preserve">Таблица № </w:t>
      </w:r>
      <w:r>
        <w:rPr>
          <w:rFonts w:ascii="Times New Roman" w:hAnsi="Times New Roman"/>
          <w:i/>
          <w:color w:val="000000"/>
        </w:rPr>
        <w:t>3</w:t>
      </w:r>
    </w:p>
    <w:tbl>
      <w:tblPr>
        <w:tblW w:w="0" w:type="auto"/>
        <w:jc w:val="center"/>
        <w:tblInd w:w="-2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850"/>
        <w:gridCol w:w="993"/>
        <w:gridCol w:w="1134"/>
        <w:gridCol w:w="1336"/>
        <w:gridCol w:w="1984"/>
        <w:gridCol w:w="1560"/>
      </w:tblGrid>
      <w:tr w:rsidR="007E3365" w:rsidRPr="009665AE" w:rsidTr="007E3365">
        <w:trPr>
          <w:jc w:val="center"/>
        </w:trPr>
        <w:tc>
          <w:tcPr>
            <w:tcW w:w="2130" w:type="dxa"/>
            <w:vMerge w:val="restart"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Этапный норматив</w:t>
            </w:r>
          </w:p>
        </w:tc>
        <w:tc>
          <w:tcPr>
            <w:tcW w:w="7857" w:type="dxa"/>
            <w:gridSpan w:val="6"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Этапы и годы спортивной подготовки</w:t>
            </w:r>
          </w:p>
        </w:tc>
      </w:tr>
      <w:tr w:rsidR="007E3365" w:rsidRPr="009665AE" w:rsidTr="007E3365">
        <w:trPr>
          <w:trHeight w:val="856"/>
          <w:jc w:val="center"/>
        </w:trPr>
        <w:tc>
          <w:tcPr>
            <w:tcW w:w="2130" w:type="dxa"/>
            <w:vMerge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70" w:type="dxa"/>
            <w:gridSpan w:val="2"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Тренировочный этап </w:t>
            </w:r>
          </w:p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1984" w:type="dxa"/>
            <w:vMerge w:val="restart"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Этап </w:t>
            </w:r>
          </w:p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  <w:proofErr w:type="spellEnd"/>
            <w:proofErr w:type="gramEnd"/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спортивного мастерства</w:t>
            </w:r>
          </w:p>
        </w:tc>
        <w:tc>
          <w:tcPr>
            <w:tcW w:w="1560" w:type="dxa"/>
            <w:vMerge w:val="restart"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7E3365" w:rsidRPr="009665AE" w:rsidTr="007E3365">
        <w:trPr>
          <w:trHeight w:val="557"/>
          <w:jc w:val="center"/>
        </w:trPr>
        <w:tc>
          <w:tcPr>
            <w:tcW w:w="2130" w:type="dxa"/>
            <w:vMerge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3365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</w:p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993" w:type="dxa"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свыше года</w:t>
            </w:r>
          </w:p>
        </w:tc>
        <w:tc>
          <w:tcPr>
            <w:tcW w:w="1134" w:type="dxa"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</w:p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двух лет</w:t>
            </w:r>
          </w:p>
        </w:tc>
        <w:tc>
          <w:tcPr>
            <w:tcW w:w="1336" w:type="dxa"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свыше двух лет</w:t>
            </w:r>
          </w:p>
        </w:tc>
        <w:tc>
          <w:tcPr>
            <w:tcW w:w="1984" w:type="dxa"/>
            <w:vMerge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E3365" w:rsidRPr="009665AE" w:rsidRDefault="007E3365" w:rsidP="00100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3365" w:rsidRPr="009665AE" w:rsidTr="007E3365">
        <w:trPr>
          <w:jc w:val="center"/>
        </w:trPr>
        <w:tc>
          <w:tcPr>
            <w:tcW w:w="2130" w:type="dxa"/>
          </w:tcPr>
          <w:p w:rsidR="007E3365" w:rsidRPr="009665AE" w:rsidRDefault="007E3365" w:rsidP="00100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0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7E3365" w:rsidRPr="00605B36" w:rsidRDefault="005B080B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  <w:r w:rsidR="005B080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-14</w:t>
            </w: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6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0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7E3365" w:rsidRPr="009665AE" w:rsidTr="007E3365">
        <w:trPr>
          <w:jc w:val="center"/>
        </w:trPr>
        <w:tc>
          <w:tcPr>
            <w:tcW w:w="2130" w:type="dxa"/>
          </w:tcPr>
          <w:p w:rsidR="007E3365" w:rsidRPr="009665AE" w:rsidRDefault="007E3365" w:rsidP="00100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тренировок в неделю</w:t>
            </w:r>
          </w:p>
        </w:tc>
        <w:tc>
          <w:tcPr>
            <w:tcW w:w="850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6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12 - 18</w:t>
            </w:r>
          </w:p>
        </w:tc>
      </w:tr>
      <w:tr w:rsidR="007E3365" w:rsidRPr="009665AE" w:rsidTr="007E3365">
        <w:trPr>
          <w:jc w:val="center"/>
        </w:trPr>
        <w:tc>
          <w:tcPr>
            <w:tcW w:w="2130" w:type="dxa"/>
          </w:tcPr>
          <w:p w:rsidR="007E3365" w:rsidRPr="009665AE" w:rsidRDefault="007E3365" w:rsidP="00100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850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993" w:type="dxa"/>
          </w:tcPr>
          <w:p w:rsidR="007E3365" w:rsidRPr="00605B36" w:rsidRDefault="005B080B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134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624</w:t>
            </w:r>
            <w:r w:rsidR="005B080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-728</w:t>
            </w:r>
          </w:p>
        </w:tc>
        <w:tc>
          <w:tcPr>
            <w:tcW w:w="1336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1984" w:type="dxa"/>
          </w:tcPr>
          <w:p w:rsidR="007E3365" w:rsidRPr="00605B36" w:rsidRDefault="007E3365" w:rsidP="005B0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1456</w:t>
            </w:r>
          </w:p>
        </w:tc>
        <w:tc>
          <w:tcPr>
            <w:tcW w:w="1560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1664</w:t>
            </w:r>
          </w:p>
        </w:tc>
      </w:tr>
      <w:tr w:rsidR="007E3365" w:rsidRPr="009665AE" w:rsidTr="007E3365">
        <w:trPr>
          <w:jc w:val="center"/>
        </w:trPr>
        <w:tc>
          <w:tcPr>
            <w:tcW w:w="2130" w:type="dxa"/>
          </w:tcPr>
          <w:p w:rsidR="007E3365" w:rsidRPr="009665AE" w:rsidRDefault="007E3365" w:rsidP="00100E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Общее </w:t>
            </w:r>
            <w:r w:rsidRPr="009665A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тренировок в год</w:t>
            </w:r>
          </w:p>
        </w:tc>
        <w:tc>
          <w:tcPr>
            <w:tcW w:w="850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993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134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336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984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1560" w:type="dxa"/>
          </w:tcPr>
          <w:p w:rsidR="007E3365" w:rsidRPr="00605B36" w:rsidRDefault="007E3365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624 - 936</w:t>
            </w:r>
          </w:p>
        </w:tc>
      </w:tr>
    </w:tbl>
    <w:p w:rsidR="007E3365" w:rsidRDefault="007E3365" w:rsidP="00A423A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28F3" w:rsidRDefault="007E3365" w:rsidP="007E336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1C07E0">
        <w:rPr>
          <w:rFonts w:ascii="Times New Roman" w:hAnsi="Times New Roman"/>
          <w:color w:val="FF0000"/>
          <w:sz w:val="28"/>
          <w:szCs w:val="28"/>
        </w:rPr>
        <w:t xml:space="preserve">     </w:t>
      </w:r>
    </w:p>
    <w:p w:rsidR="007E3365" w:rsidRPr="00FD4D0A" w:rsidRDefault="007E3365" w:rsidP="007E33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C07E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77F2B">
        <w:rPr>
          <w:rFonts w:ascii="Times New Roman" w:hAnsi="Times New Roman"/>
          <w:color w:val="000000"/>
          <w:sz w:val="28"/>
          <w:szCs w:val="28"/>
        </w:rPr>
        <w:t>Режим тренировочной работы является максимальным и установлен в зависимости от этапа и задач подготовки. Продолжительность одного занятия не должна превышать 4-х часов, при двухразовых тренировках в день – 3-х часов. В зависимости от периода подготовки (</w:t>
      </w:r>
      <w:proofErr w:type="gramStart"/>
      <w:r w:rsidRPr="00577F2B">
        <w:rPr>
          <w:rFonts w:ascii="Times New Roman" w:hAnsi="Times New Roman"/>
          <w:color w:val="000000"/>
          <w:sz w:val="28"/>
          <w:szCs w:val="28"/>
        </w:rPr>
        <w:t>переходный</w:t>
      </w:r>
      <w:proofErr w:type="gramEnd"/>
      <w:r w:rsidRPr="00577F2B">
        <w:rPr>
          <w:rFonts w:ascii="Times New Roman" w:hAnsi="Times New Roman"/>
          <w:color w:val="000000"/>
          <w:sz w:val="28"/>
          <w:szCs w:val="28"/>
        </w:rPr>
        <w:t xml:space="preserve">, подготовительный, соревновательный) недельная тренировочная нагрузка может увеличиваться или уменьшаться в пределах </w:t>
      </w:r>
      <w:proofErr w:type="spellStart"/>
      <w:r w:rsidRPr="00577F2B">
        <w:rPr>
          <w:rFonts w:ascii="Times New Roman" w:hAnsi="Times New Roman"/>
          <w:color w:val="000000"/>
          <w:sz w:val="28"/>
          <w:szCs w:val="28"/>
        </w:rPr>
        <w:t>общегодового</w:t>
      </w:r>
      <w:proofErr w:type="spellEnd"/>
      <w:r w:rsidRPr="00577F2B">
        <w:rPr>
          <w:rFonts w:ascii="Times New Roman" w:hAnsi="Times New Roman"/>
          <w:color w:val="000000"/>
          <w:sz w:val="28"/>
          <w:szCs w:val="28"/>
        </w:rPr>
        <w:t xml:space="preserve"> учебного плана, определ</w:t>
      </w:r>
      <w:r>
        <w:rPr>
          <w:rFonts w:ascii="Times New Roman" w:hAnsi="Times New Roman"/>
          <w:color w:val="000000"/>
          <w:sz w:val="28"/>
          <w:szCs w:val="28"/>
        </w:rPr>
        <w:t>енного данной спортивной группе.</w:t>
      </w:r>
    </w:p>
    <w:p w:rsidR="007E3365" w:rsidRPr="00C0594E" w:rsidRDefault="007E3365" w:rsidP="00C0594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77F2B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577F2B">
        <w:rPr>
          <w:rFonts w:ascii="Times New Roman" w:hAnsi="Times New Roman"/>
          <w:sz w:val="28"/>
          <w:szCs w:val="28"/>
        </w:rPr>
        <w:t xml:space="preserve">Основными формами осуществления спортивной подготовки являются: </w:t>
      </w:r>
    </w:p>
    <w:p w:rsidR="007E3365" w:rsidRPr="00577F2B" w:rsidRDefault="007E3365" w:rsidP="007E3365">
      <w:pPr>
        <w:spacing w:after="0" w:line="240" w:lineRule="auto"/>
        <w:ind w:firstLine="346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7E3365" w:rsidRPr="00577F2B" w:rsidRDefault="007E3365" w:rsidP="007E3365">
      <w:pPr>
        <w:spacing w:after="0" w:line="240" w:lineRule="auto"/>
        <w:ind w:firstLine="346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- работа по индивидуальным планам;</w:t>
      </w:r>
    </w:p>
    <w:p w:rsidR="007E3365" w:rsidRPr="00577F2B" w:rsidRDefault="007E3365" w:rsidP="007E3365">
      <w:pPr>
        <w:spacing w:after="0" w:line="240" w:lineRule="auto"/>
        <w:ind w:firstLine="346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- тренировочные сборы;</w:t>
      </w:r>
    </w:p>
    <w:p w:rsidR="007E3365" w:rsidRPr="00577F2B" w:rsidRDefault="007E3365" w:rsidP="007E3365">
      <w:pPr>
        <w:spacing w:after="0" w:line="240" w:lineRule="auto"/>
        <w:ind w:firstLine="346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- участие в спортивных соревнованиях и мероприятиях;</w:t>
      </w:r>
    </w:p>
    <w:p w:rsidR="007E3365" w:rsidRPr="00577F2B" w:rsidRDefault="007E3365" w:rsidP="007E3365">
      <w:pPr>
        <w:spacing w:after="0" w:line="240" w:lineRule="auto"/>
        <w:ind w:firstLine="346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- инструкторская и судейская практика;</w:t>
      </w:r>
    </w:p>
    <w:p w:rsidR="007E3365" w:rsidRPr="00577F2B" w:rsidRDefault="007E3365" w:rsidP="007E3365">
      <w:pPr>
        <w:spacing w:after="0" w:line="240" w:lineRule="auto"/>
        <w:ind w:firstLine="346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- медико-восстановительные мероприятия;</w:t>
      </w:r>
    </w:p>
    <w:p w:rsidR="007E3365" w:rsidRPr="00577F2B" w:rsidRDefault="007E3365" w:rsidP="007E3365">
      <w:pPr>
        <w:spacing w:after="0" w:line="240" w:lineRule="auto"/>
        <w:ind w:firstLine="346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- тестирование и контроль.</w:t>
      </w:r>
    </w:p>
    <w:p w:rsidR="007E3365" w:rsidRPr="00577F2B" w:rsidRDefault="007E3365" w:rsidP="007E3365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77F2B">
        <w:rPr>
          <w:rFonts w:ascii="Times New Roman" w:hAnsi="Times New Roman"/>
          <w:sz w:val="28"/>
          <w:szCs w:val="28"/>
        </w:rPr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7E3365" w:rsidRPr="00C0594E" w:rsidRDefault="007E3365" w:rsidP="00C0594E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77F2B">
        <w:rPr>
          <w:rFonts w:ascii="Times New Roman" w:hAnsi="Times New Roman"/>
          <w:sz w:val="28"/>
          <w:szCs w:val="28"/>
        </w:rPr>
        <w:t>Для проведения занятий на этапах совершенствования спортивного мастерства и высшего спортивного масте</w:t>
      </w:r>
      <w:r>
        <w:rPr>
          <w:rFonts w:ascii="Times New Roman" w:hAnsi="Times New Roman"/>
          <w:sz w:val="28"/>
          <w:szCs w:val="28"/>
        </w:rPr>
        <w:t xml:space="preserve">рства, кроме основного тренера </w:t>
      </w:r>
      <w:r w:rsidRPr="00577F2B">
        <w:rPr>
          <w:rFonts w:ascii="Times New Roman" w:hAnsi="Times New Roman"/>
          <w:sz w:val="28"/>
          <w:szCs w:val="28"/>
        </w:rPr>
        <w:t>по виду спорта</w:t>
      </w:r>
      <w:r>
        <w:rPr>
          <w:rFonts w:ascii="Times New Roman" w:hAnsi="Times New Roman"/>
          <w:sz w:val="28"/>
          <w:szCs w:val="28"/>
        </w:rPr>
        <w:t xml:space="preserve"> парусный спорт</w:t>
      </w:r>
      <w:r w:rsidRPr="00577F2B">
        <w:rPr>
          <w:rFonts w:ascii="Times New Roman" w:hAnsi="Times New Roman"/>
          <w:sz w:val="28"/>
          <w:szCs w:val="28"/>
        </w:rPr>
        <w:t>, допускается привлечение второго дополнительного тренера по общефизической подготовке специальной физической подготовке при условии их одновременной работы с лицами, проходящими спортивную подготовку.</w:t>
      </w:r>
    </w:p>
    <w:p w:rsidR="00A423A7" w:rsidRDefault="00A423A7" w:rsidP="00FD4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Планируемые показатели</w:t>
      </w:r>
      <w:r w:rsidRPr="00A5581C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соревновательной деятельности </w:t>
      </w:r>
      <w:r w:rsidR="00FD4D0A">
        <w:rPr>
          <w:rFonts w:ascii="Times New Roman" w:eastAsia="Times New Roman" w:hAnsi="Times New Roman"/>
          <w:sz w:val="28"/>
          <w:szCs w:val="28"/>
          <w:lang w:eastAsia="ru-RU"/>
        </w:rPr>
        <w:t xml:space="preserve">лиц, занимающихся </w:t>
      </w:r>
      <w:r w:rsidRPr="00A558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4D0A" w:rsidRPr="00FD4D0A">
        <w:rPr>
          <w:rFonts w:ascii="Times New Roman" w:hAnsi="Times New Roman"/>
          <w:sz w:val="28"/>
          <w:szCs w:val="28"/>
        </w:rPr>
        <w:t xml:space="preserve">МАУ </w:t>
      </w:r>
      <w:r w:rsidR="007E3365">
        <w:rPr>
          <w:rFonts w:ascii="Times New Roman" w:hAnsi="Times New Roman"/>
          <w:sz w:val="28"/>
          <w:szCs w:val="28"/>
        </w:rPr>
        <w:t xml:space="preserve"> </w:t>
      </w:r>
      <w:r w:rsidR="00FD4D0A" w:rsidRPr="00FD4D0A">
        <w:rPr>
          <w:rFonts w:ascii="Times New Roman" w:hAnsi="Times New Roman"/>
          <w:sz w:val="28"/>
          <w:szCs w:val="28"/>
        </w:rPr>
        <w:t>«</w:t>
      </w:r>
      <w:r w:rsidR="00EC011C">
        <w:rPr>
          <w:rFonts w:ascii="Times New Roman" w:hAnsi="Times New Roman"/>
          <w:sz w:val="28"/>
          <w:szCs w:val="28"/>
        </w:rPr>
        <w:t xml:space="preserve">Спортивная школа </w:t>
      </w:r>
      <w:r w:rsidR="00FD4D0A" w:rsidRPr="00FD4D0A">
        <w:rPr>
          <w:rFonts w:ascii="Times New Roman" w:hAnsi="Times New Roman"/>
          <w:sz w:val="28"/>
          <w:szCs w:val="28"/>
        </w:rPr>
        <w:t>"Авиатор"»</w:t>
      </w:r>
      <w:r w:rsidR="00FD4D0A">
        <w:rPr>
          <w:rFonts w:ascii="Times New Roman" w:hAnsi="Times New Roman"/>
          <w:sz w:val="28"/>
          <w:szCs w:val="28"/>
        </w:rPr>
        <w:t xml:space="preserve"> </w:t>
      </w:r>
      <w:r w:rsidRPr="00A5581C">
        <w:rPr>
          <w:rFonts w:ascii="Times New Roman" w:eastAsia="Times New Roman" w:hAnsi="Times New Roman"/>
          <w:sz w:val="28"/>
          <w:szCs w:val="28"/>
          <w:lang w:eastAsia="ru-RU"/>
        </w:rPr>
        <w:t>представлены в таблице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36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5581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423A7" w:rsidRPr="00FD4D0A" w:rsidRDefault="00A423A7" w:rsidP="00FD4D0A">
      <w:pPr>
        <w:widowControl w:val="0"/>
        <w:tabs>
          <w:tab w:val="left" w:pos="993"/>
          <w:tab w:val="left" w:pos="1276"/>
        </w:tabs>
        <w:suppressAutoHyphens/>
        <w:spacing w:after="0" w:line="240" w:lineRule="auto"/>
        <w:jc w:val="right"/>
        <w:rPr>
          <w:rFonts w:ascii="Times New Roman" w:hAnsi="Times New Roman"/>
          <w:bCs/>
          <w:i/>
        </w:rPr>
      </w:pPr>
      <w:r w:rsidRPr="00FD4D0A">
        <w:rPr>
          <w:rFonts w:ascii="Times New Roman" w:hAnsi="Times New Roman"/>
          <w:bCs/>
          <w:i/>
        </w:rPr>
        <w:t xml:space="preserve">Таблица № </w:t>
      </w:r>
      <w:r w:rsidR="007E3365">
        <w:rPr>
          <w:rFonts w:ascii="Times New Roman" w:hAnsi="Times New Roman"/>
          <w:bCs/>
          <w:i/>
        </w:rPr>
        <w:t>4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108"/>
        <w:gridCol w:w="1096"/>
        <w:gridCol w:w="1340"/>
        <w:gridCol w:w="1277"/>
        <w:gridCol w:w="1720"/>
        <w:gridCol w:w="1723"/>
      </w:tblGrid>
      <w:tr w:rsidR="00A423A7" w:rsidRPr="000007F8" w:rsidTr="00A423A7">
        <w:trPr>
          <w:jc w:val="center"/>
        </w:trPr>
        <w:tc>
          <w:tcPr>
            <w:tcW w:w="1873" w:type="dxa"/>
            <w:vMerge w:val="restart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7F8">
              <w:rPr>
                <w:rFonts w:ascii="Times New Roman" w:hAnsi="Times New Roman"/>
                <w:bCs/>
                <w:sz w:val="24"/>
                <w:szCs w:val="24"/>
              </w:rPr>
              <w:t>Виды соревнований</w:t>
            </w:r>
          </w:p>
        </w:tc>
        <w:tc>
          <w:tcPr>
            <w:tcW w:w="8264" w:type="dxa"/>
            <w:gridSpan w:val="6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7F8">
              <w:rPr>
                <w:rFonts w:ascii="Times New Roman" w:hAnsi="Times New Roman"/>
                <w:bCs/>
                <w:sz w:val="24"/>
                <w:szCs w:val="24"/>
              </w:rPr>
              <w:t>Этапы и годы спортивной подготовки</w:t>
            </w:r>
          </w:p>
        </w:tc>
      </w:tr>
      <w:tr w:rsidR="00A423A7" w:rsidRPr="000007F8" w:rsidTr="00A423A7">
        <w:trPr>
          <w:trHeight w:val="837"/>
          <w:jc w:val="center"/>
        </w:trPr>
        <w:tc>
          <w:tcPr>
            <w:tcW w:w="1873" w:type="dxa"/>
            <w:vMerge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Этап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начальной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подготовки</w:t>
            </w:r>
          </w:p>
        </w:tc>
        <w:tc>
          <w:tcPr>
            <w:tcW w:w="2617" w:type="dxa"/>
            <w:gridSpan w:val="2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Тренировочный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этап (этап </w:t>
            </w:r>
            <w:r w:rsidRPr="000007F8">
              <w:rPr>
                <w:rFonts w:ascii="Times New Roman" w:hAnsi="Times New Roman"/>
                <w:sz w:val="24"/>
                <w:szCs w:val="24"/>
              </w:rPr>
              <w:t>спортивной</w:t>
            </w:r>
            <w:proofErr w:type="gramEnd"/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специализации)</w:t>
            </w:r>
          </w:p>
        </w:tc>
        <w:tc>
          <w:tcPr>
            <w:tcW w:w="1720" w:type="dxa"/>
            <w:vMerge w:val="restart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07F8">
              <w:rPr>
                <w:rFonts w:ascii="Times New Roman" w:hAnsi="Times New Roman"/>
                <w:sz w:val="24"/>
                <w:szCs w:val="24"/>
              </w:rPr>
              <w:t>совершенст</w:t>
            </w:r>
            <w:proofErr w:type="spellEnd"/>
            <w:r w:rsidRPr="000007F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07F8">
              <w:rPr>
                <w:rFonts w:ascii="Times New Roman" w:hAnsi="Times New Roman"/>
                <w:sz w:val="24"/>
                <w:szCs w:val="24"/>
              </w:rPr>
              <w:t>вования</w:t>
            </w:r>
            <w:proofErr w:type="spellEnd"/>
            <w:r w:rsidRPr="000007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 xml:space="preserve">спортивного 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мастерства</w:t>
            </w:r>
          </w:p>
        </w:tc>
        <w:tc>
          <w:tcPr>
            <w:tcW w:w="1723" w:type="dxa"/>
            <w:vMerge w:val="restart"/>
          </w:tcPr>
          <w:p w:rsidR="00A423A7" w:rsidRPr="000007F8" w:rsidRDefault="00A423A7" w:rsidP="00A423A7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</w:p>
          <w:p w:rsidR="00A423A7" w:rsidRPr="000007F8" w:rsidRDefault="00A423A7" w:rsidP="00A423A7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 xml:space="preserve">высшего </w:t>
            </w:r>
          </w:p>
          <w:p w:rsidR="00A423A7" w:rsidRPr="000007F8" w:rsidRDefault="00A423A7" w:rsidP="00A423A7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 xml:space="preserve">спортивного </w:t>
            </w:r>
          </w:p>
          <w:p w:rsidR="00A423A7" w:rsidRPr="000007F8" w:rsidRDefault="00A423A7" w:rsidP="00A423A7">
            <w:pPr>
              <w:spacing w:after="0" w:line="240" w:lineRule="auto"/>
              <w:ind w:lef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мастерства</w:t>
            </w:r>
          </w:p>
        </w:tc>
      </w:tr>
      <w:tr w:rsidR="00A423A7" w:rsidRPr="000007F8" w:rsidTr="00A423A7">
        <w:trPr>
          <w:jc w:val="center"/>
        </w:trPr>
        <w:tc>
          <w:tcPr>
            <w:tcW w:w="1873" w:type="dxa"/>
            <w:vMerge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096" w:type="dxa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Свыше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340" w:type="dxa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двух лет</w:t>
            </w:r>
          </w:p>
        </w:tc>
        <w:tc>
          <w:tcPr>
            <w:tcW w:w="1277" w:type="dxa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Свыше</w:t>
            </w:r>
          </w:p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двух лет</w:t>
            </w:r>
          </w:p>
        </w:tc>
        <w:tc>
          <w:tcPr>
            <w:tcW w:w="1720" w:type="dxa"/>
            <w:vMerge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</w:tcPr>
          <w:p w:rsidR="00A423A7" w:rsidRPr="000007F8" w:rsidRDefault="00A423A7" w:rsidP="00A423A7">
            <w:pPr>
              <w:widowControl w:val="0"/>
              <w:tabs>
                <w:tab w:val="left" w:pos="993"/>
                <w:tab w:val="left" w:pos="1276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3A7" w:rsidRPr="000007F8" w:rsidTr="00A423A7">
        <w:trPr>
          <w:jc w:val="center"/>
        </w:trPr>
        <w:tc>
          <w:tcPr>
            <w:tcW w:w="1873" w:type="dxa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Контрольные</w:t>
            </w:r>
          </w:p>
        </w:tc>
        <w:tc>
          <w:tcPr>
            <w:tcW w:w="1108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1 - 2</w:t>
            </w:r>
          </w:p>
        </w:tc>
        <w:tc>
          <w:tcPr>
            <w:tcW w:w="1096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2 - 4</w:t>
            </w:r>
          </w:p>
        </w:tc>
        <w:tc>
          <w:tcPr>
            <w:tcW w:w="1340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07F8">
              <w:rPr>
                <w:rFonts w:ascii="Times New Roman" w:hAnsi="Times New Roman" w:cs="Times New Roman"/>
                <w:sz w:val="24"/>
                <w:szCs w:val="24"/>
              </w:rPr>
              <w:t xml:space="preserve"> - 6</w:t>
            </w:r>
          </w:p>
        </w:tc>
        <w:tc>
          <w:tcPr>
            <w:tcW w:w="1277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07F8">
              <w:rPr>
                <w:rFonts w:ascii="Times New Roman" w:hAnsi="Times New Roman" w:cs="Times New Roman"/>
                <w:sz w:val="24"/>
                <w:szCs w:val="24"/>
              </w:rPr>
              <w:t xml:space="preserve"> - 8</w:t>
            </w:r>
          </w:p>
        </w:tc>
        <w:tc>
          <w:tcPr>
            <w:tcW w:w="1720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6 - 10</w:t>
            </w:r>
          </w:p>
        </w:tc>
        <w:tc>
          <w:tcPr>
            <w:tcW w:w="1723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8 - 12</w:t>
            </w:r>
          </w:p>
        </w:tc>
      </w:tr>
      <w:tr w:rsidR="00A423A7" w:rsidRPr="000007F8" w:rsidTr="00A423A7">
        <w:trPr>
          <w:jc w:val="center"/>
        </w:trPr>
        <w:tc>
          <w:tcPr>
            <w:tcW w:w="1873" w:type="dxa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Отборочные</w:t>
            </w:r>
          </w:p>
        </w:tc>
        <w:tc>
          <w:tcPr>
            <w:tcW w:w="1108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7F8">
              <w:rPr>
                <w:rFonts w:ascii="Times New Roman" w:hAnsi="Times New Roman" w:cs="Times New Roman"/>
                <w:sz w:val="24"/>
                <w:szCs w:val="24"/>
              </w:rPr>
              <w:t>1 - 2</w:t>
            </w:r>
          </w:p>
        </w:tc>
        <w:tc>
          <w:tcPr>
            <w:tcW w:w="1340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07F8">
              <w:rPr>
                <w:rFonts w:ascii="Times New Roman" w:hAnsi="Times New Roman" w:cs="Times New Roman"/>
                <w:sz w:val="24"/>
                <w:szCs w:val="24"/>
              </w:rPr>
              <w:t xml:space="preserve"> - 4</w:t>
            </w:r>
          </w:p>
        </w:tc>
        <w:tc>
          <w:tcPr>
            <w:tcW w:w="1277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2 - 4</w:t>
            </w:r>
          </w:p>
        </w:tc>
        <w:tc>
          <w:tcPr>
            <w:tcW w:w="1720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2 - 6</w:t>
            </w:r>
          </w:p>
        </w:tc>
        <w:tc>
          <w:tcPr>
            <w:tcW w:w="1723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2 - 6</w:t>
            </w:r>
          </w:p>
        </w:tc>
      </w:tr>
      <w:tr w:rsidR="00A423A7" w:rsidRPr="000007F8" w:rsidTr="00A423A7">
        <w:trPr>
          <w:jc w:val="center"/>
        </w:trPr>
        <w:tc>
          <w:tcPr>
            <w:tcW w:w="1873" w:type="dxa"/>
          </w:tcPr>
          <w:p w:rsidR="00A423A7" w:rsidRPr="000007F8" w:rsidRDefault="00A423A7" w:rsidP="00A42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7F8">
              <w:rPr>
                <w:rFonts w:ascii="Times New Roman" w:hAnsi="Times New Roman"/>
                <w:sz w:val="24"/>
                <w:szCs w:val="24"/>
              </w:rPr>
              <w:t>Основные</w:t>
            </w:r>
          </w:p>
        </w:tc>
        <w:tc>
          <w:tcPr>
            <w:tcW w:w="1108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7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0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</w:t>
            </w:r>
          </w:p>
        </w:tc>
        <w:tc>
          <w:tcPr>
            <w:tcW w:w="1277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7F8">
              <w:rPr>
                <w:rFonts w:ascii="Times New Roman" w:hAnsi="Times New Roman" w:cs="Times New Roman"/>
                <w:sz w:val="24"/>
                <w:szCs w:val="24"/>
              </w:rPr>
              <w:t>2 -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720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4 - 8</w:t>
            </w:r>
          </w:p>
        </w:tc>
        <w:tc>
          <w:tcPr>
            <w:tcW w:w="1723" w:type="dxa"/>
            <w:vAlign w:val="center"/>
          </w:tcPr>
          <w:p w:rsidR="00A423A7" w:rsidRPr="000007F8" w:rsidRDefault="00A423A7" w:rsidP="00A423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6 - 10</w:t>
            </w:r>
          </w:p>
        </w:tc>
      </w:tr>
    </w:tbl>
    <w:p w:rsidR="007E3365" w:rsidRDefault="007E3365" w:rsidP="007E336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3365" w:rsidRPr="009665AE" w:rsidRDefault="007E3365" w:rsidP="007E336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665AE">
        <w:rPr>
          <w:rFonts w:ascii="Times New Roman" w:hAnsi="Times New Roman"/>
          <w:color w:val="000000"/>
          <w:sz w:val="28"/>
          <w:szCs w:val="28"/>
        </w:rPr>
        <w:t xml:space="preserve">Минимальный и предельный объем соревновательной деятельности в макроцикле определяется с учетом единства тренировочной и соревновательной деятельности спортсменов в системе подготовки, в частности, соревновательные </w:t>
      </w:r>
      <w:proofErr w:type="gramStart"/>
      <w:r w:rsidRPr="009665AE">
        <w:rPr>
          <w:rFonts w:ascii="Times New Roman" w:hAnsi="Times New Roman"/>
          <w:color w:val="000000"/>
          <w:sz w:val="28"/>
          <w:szCs w:val="28"/>
        </w:rPr>
        <w:t>нагрузки</w:t>
      </w:r>
      <w:proofErr w:type="gramEnd"/>
      <w:r w:rsidRPr="009665AE">
        <w:rPr>
          <w:rFonts w:ascii="Times New Roman" w:hAnsi="Times New Roman"/>
          <w:color w:val="000000"/>
          <w:sz w:val="28"/>
          <w:szCs w:val="28"/>
        </w:rPr>
        <w:t xml:space="preserve"> должны гармонично сочетаться с динамикой тренировочных нагрузок и составлять с ними единое целое.</w:t>
      </w:r>
    </w:p>
    <w:p w:rsidR="007E3365" w:rsidRDefault="007E3365" w:rsidP="007E336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665AE">
        <w:rPr>
          <w:rFonts w:ascii="Times New Roman" w:hAnsi="Times New Roman"/>
          <w:color w:val="000000"/>
          <w:sz w:val="28"/>
          <w:szCs w:val="28"/>
        </w:rPr>
        <w:t xml:space="preserve">Цель и поставленные задачи участия спортсмена в соревнованиях должны соответствовать уровню его подготовленности и способности решать поставленные задачи. Все соревнования годичного цикла должны быть направлены на достижение </w:t>
      </w:r>
      <w:r w:rsidRPr="009665AE">
        <w:rPr>
          <w:rFonts w:ascii="Times New Roman" w:hAnsi="Times New Roman"/>
          <w:color w:val="000000"/>
          <w:sz w:val="28"/>
          <w:szCs w:val="28"/>
        </w:rPr>
        <w:lastRenderedPageBreak/>
        <w:t xml:space="preserve">пика функциональных, технико-тактических и психологических возможностей спортсмена к моменту главных соревнований </w:t>
      </w:r>
      <w:proofErr w:type="spellStart"/>
      <w:r w:rsidRPr="009665AE">
        <w:rPr>
          <w:rFonts w:ascii="Times New Roman" w:hAnsi="Times New Roman"/>
          <w:color w:val="000000"/>
          <w:sz w:val="28"/>
          <w:szCs w:val="28"/>
        </w:rPr>
        <w:t>мезоцикла</w:t>
      </w:r>
      <w:proofErr w:type="spellEnd"/>
      <w:r w:rsidRPr="009665AE">
        <w:rPr>
          <w:rFonts w:ascii="Times New Roman" w:hAnsi="Times New Roman"/>
          <w:color w:val="000000"/>
          <w:sz w:val="28"/>
          <w:szCs w:val="28"/>
        </w:rPr>
        <w:t xml:space="preserve"> или макроцикла. </w:t>
      </w:r>
    </w:p>
    <w:p w:rsidR="00A423A7" w:rsidRPr="000007F8" w:rsidRDefault="00A423A7" w:rsidP="00C0594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>Требования к обучающимся в</w:t>
      </w:r>
      <w:r w:rsidR="00FD4D0A" w:rsidRPr="00FD4D0A">
        <w:rPr>
          <w:rFonts w:ascii="Times New Roman" w:hAnsi="Times New Roman"/>
          <w:sz w:val="28"/>
          <w:szCs w:val="28"/>
        </w:rPr>
        <w:t xml:space="preserve"> МАУ </w:t>
      </w:r>
      <w:r w:rsidR="007E3365">
        <w:rPr>
          <w:rFonts w:ascii="Times New Roman" w:hAnsi="Times New Roman"/>
          <w:sz w:val="28"/>
          <w:szCs w:val="28"/>
        </w:rPr>
        <w:t xml:space="preserve"> </w:t>
      </w:r>
      <w:r w:rsidR="00FD4D0A" w:rsidRPr="00FD4D0A">
        <w:rPr>
          <w:rFonts w:ascii="Times New Roman" w:hAnsi="Times New Roman"/>
          <w:sz w:val="28"/>
          <w:szCs w:val="28"/>
        </w:rPr>
        <w:t>«</w:t>
      </w:r>
      <w:r w:rsidR="00CF5B12">
        <w:rPr>
          <w:rFonts w:ascii="Times New Roman" w:hAnsi="Times New Roman"/>
          <w:sz w:val="28"/>
          <w:szCs w:val="28"/>
        </w:rPr>
        <w:t xml:space="preserve">Спортивная школа </w:t>
      </w:r>
      <w:r w:rsidR="00FD4D0A" w:rsidRPr="00FD4D0A">
        <w:rPr>
          <w:rFonts w:ascii="Times New Roman" w:hAnsi="Times New Roman"/>
          <w:sz w:val="28"/>
          <w:szCs w:val="28"/>
        </w:rPr>
        <w:t>"Авиатор"»</w:t>
      </w:r>
      <w:r w:rsidRPr="000007F8">
        <w:rPr>
          <w:rFonts w:ascii="Times New Roman" w:hAnsi="Times New Roman"/>
          <w:color w:val="000000"/>
          <w:sz w:val="28"/>
          <w:szCs w:val="28"/>
        </w:rPr>
        <w:t>, проходящим спортивную подготовку для участия в спортивных соревнованиях:</w:t>
      </w:r>
    </w:p>
    <w:p w:rsidR="00A423A7" w:rsidRDefault="00A423A7" w:rsidP="007E336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ab/>
        <w:t xml:space="preserve">- соответствие </w:t>
      </w:r>
      <w:r w:rsidR="007E336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07F8">
        <w:rPr>
          <w:rFonts w:ascii="Times New Roman" w:hAnsi="Times New Roman"/>
          <w:color w:val="000000"/>
          <w:sz w:val="28"/>
          <w:szCs w:val="28"/>
        </w:rPr>
        <w:t xml:space="preserve">возраста </w:t>
      </w:r>
      <w:r w:rsidR="007E336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07F8">
        <w:rPr>
          <w:rFonts w:ascii="Times New Roman" w:hAnsi="Times New Roman"/>
          <w:color w:val="000000"/>
          <w:sz w:val="28"/>
          <w:szCs w:val="28"/>
        </w:rPr>
        <w:t>и</w:t>
      </w:r>
      <w:r w:rsidR="007E336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07F8">
        <w:rPr>
          <w:rFonts w:ascii="Times New Roman" w:hAnsi="Times New Roman"/>
          <w:color w:val="000000"/>
          <w:sz w:val="28"/>
          <w:szCs w:val="28"/>
        </w:rPr>
        <w:t xml:space="preserve">пола </w:t>
      </w:r>
      <w:r w:rsidR="007E336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07F8">
        <w:rPr>
          <w:rFonts w:ascii="Times New Roman" w:hAnsi="Times New Roman"/>
          <w:color w:val="000000"/>
          <w:sz w:val="28"/>
          <w:szCs w:val="28"/>
        </w:rPr>
        <w:t xml:space="preserve">участника </w:t>
      </w:r>
      <w:r w:rsidR="007E336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0007F8">
        <w:rPr>
          <w:rFonts w:ascii="Times New Roman" w:hAnsi="Times New Roman"/>
          <w:color w:val="000000"/>
          <w:sz w:val="28"/>
          <w:szCs w:val="28"/>
        </w:rPr>
        <w:t>положению</w:t>
      </w:r>
      <w:r w:rsidR="007E33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07F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E33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007F8">
        <w:rPr>
          <w:rFonts w:ascii="Times New Roman" w:hAnsi="Times New Roman"/>
          <w:color w:val="000000"/>
          <w:sz w:val="28"/>
          <w:szCs w:val="28"/>
        </w:rPr>
        <w:t xml:space="preserve">(регламенту) </w:t>
      </w:r>
      <w:proofErr w:type="gramStart"/>
      <w:r w:rsidRPr="000007F8">
        <w:rPr>
          <w:rFonts w:ascii="Times New Roman" w:hAnsi="Times New Roman"/>
          <w:color w:val="000000"/>
          <w:sz w:val="28"/>
          <w:szCs w:val="28"/>
        </w:rPr>
        <w:t>об</w:t>
      </w:r>
      <w:proofErr w:type="gramEnd"/>
      <w:r w:rsidRPr="000007F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423A7" w:rsidRPr="00577F2B" w:rsidRDefault="00A423A7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 xml:space="preserve">официальных спортивных </w:t>
      </w:r>
      <w:proofErr w:type="gramStart"/>
      <w:r w:rsidRPr="000007F8">
        <w:rPr>
          <w:rFonts w:ascii="Times New Roman" w:hAnsi="Times New Roman"/>
          <w:color w:val="000000"/>
          <w:sz w:val="28"/>
          <w:szCs w:val="28"/>
        </w:rPr>
        <w:t>соревнованиях</w:t>
      </w:r>
      <w:proofErr w:type="gramEnd"/>
      <w:r w:rsidRPr="000007F8">
        <w:rPr>
          <w:rFonts w:ascii="Times New Roman" w:hAnsi="Times New Roman"/>
          <w:color w:val="000000"/>
          <w:sz w:val="28"/>
          <w:szCs w:val="28"/>
        </w:rPr>
        <w:t xml:space="preserve"> и правилам вида спорта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парусный спорт</w:t>
      </w:r>
      <w:r w:rsidRPr="000007F8">
        <w:rPr>
          <w:rFonts w:ascii="Times New Roman" w:hAnsi="Times New Roman"/>
          <w:color w:val="000000"/>
          <w:sz w:val="28"/>
          <w:szCs w:val="28"/>
        </w:rPr>
        <w:t>;</w:t>
      </w:r>
    </w:p>
    <w:p w:rsidR="00A423A7" w:rsidRDefault="00A423A7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ab/>
        <w:t xml:space="preserve">- соответствие уровня спортивной квалификации участника положению </w:t>
      </w:r>
    </w:p>
    <w:p w:rsidR="00A423A7" w:rsidRPr="000007F8" w:rsidRDefault="00A423A7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 xml:space="preserve">(регламенту) об официальных спортивных соревнованиях согласно Единой всероссийской спортивной классификации и правилам вида спорта </w:t>
      </w:r>
      <w:r>
        <w:rPr>
          <w:rFonts w:ascii="Times New Roman" w:hAnsi="Times New Roman"/>
          <w:sz w:val="28"/>
          <w:szCs w:val="28"/>
        </w:rPr>
        <w:t>парусный спорт</w:t>
      </w:r>
      <w:r w:rsidRPr="000007F8">
        <w:rPr>
          <w:rFonts w:ascii="Times New Roman" w:hAnsi="Times New Roman"/>
          <w:color w:val="000000"/>
          <w:sz w:val="28"/>
          <w:szCs w:val="28"/>
        </w:rPr>
        <w:t>;</w:t>
      </w:r>
    </w:p>
    <w:p w:rsidR="00A423A7" w:rsidRPr="000007F8" w:rsidRDefault="00A423A7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ab/>
        <w:t>- выполнение плана спортивной подготовки;</w:t>
      </w:r>
    </w:p>
    <w:p w:rsidR="00A423A7" w:rsidRPr="000007F8" w:rsidRDefault="00A423A7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ab/>
        <w:t>- прохождение предварительного соревновательного отбора;</w:t>
      </w:r>
    </w:p>
    <w:p w:rsidR="00A423A7" w:rsidRPr="000007F8" w:rsidRDefault="00A423A7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ab/>
        <w:t>- наличие соответствующего медицинского заключения о допуске к участию в спортивных соревнованиях;</w:t>
      </w:r>
    </w:p>
    <w:p w:rsidR="00A423A7" w:rsidRDefault="00A423A7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ab/>
        <w:t xml:space="preserve">- соблюдение общероссийских антидопинговых правил и антидопинговых </w:t>
      </w:r>
    </w:p>
    <w:p w:rsidR="00A423A7" w:rsidRPr="000007F8" w:rsidRDefault="00A423A7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>правил, утвержденных международными антидопинговыми организациями.</w:t>
      </w:r>
    </w:p>
    <w:p w:rsidR="00A423A7" w:rsidRPr="000007F8" w:rsidRDefault="00A423A7" w:rsidP="00A423A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007F8">
        <w:rPr>
          <w:rFonts w:ascii="Times New Roman" w:hAnsi="Times New Roman"/>
          <w:color w:val="000000"/>
          <w:sz w:val="28"/>
          <w:szCs w:val="28"/>
        </w:rPr>
        <w:tab/>
        <w:t>Лицо, проходящее спортивную подготовку, направляется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A423A7" w:rsidRPr="00577F2B" w:rsidRDefault="00A423A7" w:rsidP="00A423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 xml:space="preserve">Зачисление на этапы спортивной подготовки, перевод лиц, проходящих спортивную подготовку на следующий этап, производится с учетом результатов спортивной подготовки, которые должны соответствовать требованиям, установленным федеральным стандартом спортивной подготовки по виду спорта </w:t>
      </w:r>
      <w:r>
        <w:rPr>
          <w:rFonts w:ascii="Times New Roman" w:hAnsi="Times New Roman"/>
          <w:sz w:val="28"/>
          <w:szCs w:val="28"/>
        </w:rPr>
        <w:t>парусный спорт</w:t>
      </w:r>
      <w:r w:rsidRPr="00577F2B">
        <w:rPr>
          <w:rFonts w:ascii="Times New Roman" w:hAnsi="Times New Roman"/>
          <w:sz w:val="28"/>
          <w:szCs w:val="28"/>
        </w:rPr>
        <w:t>.</w:t>
      </w:r>
    </w:p>
    <w:p w:rsidR="00A423A7" w:rsidRPr="00577F2B" w:rsidRDefault="00A423A7" w:rsidP="00A423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При объединении в одну группу лиц, проходящих спортивную подготовку, разных по спортивной подготовке, разница в уровне их спортивного мастерства не должна превышать двух спортивных разрядов.</w:t>
      </w:r>
    </w:p>
    <w:p w:rsidR="00A423A7" w:rsidRPr="00577F2B" w:rsidRDefault="00A423A7" w:rsidP="00A423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 повторно.</w:t>
      </w:r>
    </w:p>
    <w:p w:rsidR="00A423A7" w:rsidRPr="00577F2B" w:rsidRDefault="00A423A7" w:rsidP="00A423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7F2B">
        <w:rPr>
          <w:rFonts w:ascii="Times New Roman" w:hAnsi="Times New Roman"/>
          <w:sz w:val="28"/>
          <w:szCs w:val="28"/>
        </w:rPr>
        <w:t>Спортсмены, не достигшие установленного Программой возраста для перевода в группу следующего года обучения, могут быть переведены раньше срока на основании решения методического и тренерского совета, при сдаче контрольных нормативов установленным федеральным стандартом спортивной подготовки для того или другого этапа подготовки и при разрешении врача.</w:t>
      </w:r>
    </w:p>
    <w:p w:rsidR="00A423A7" w:rsidRPr="00FD4D0A" w:rsidRDefault="00FD4D0A" w:rsidP="00FD4D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proofErr w:type="gramStart"/>
      <w:r>
        <w:rPr>
          <w:rFonts w:ascii="Times New Roman" w:hAnsi="Times New Roman"/>
          <w:sz w:val="28"/>
          <w:szCs w:val="28"/>
        </w:rPr>
        <w:t>лицам, проходящим спортивную подготовку предъявляются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медицинские, возрастные и психофизические требования.</w:t>
      </w:r>
    </w:p>
    <w:p w:rsidR="00A423A7" w:rsidRPr="00A5581C" w:rsidRDefault="00A423A7" w:rsidP="00A423A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Спортивный отбор должен предусматривать проверку состояния здоровья, уровня физического развития и биологического возраста, психофизических качеств и состояния нервной системы. Следует учитывать, что низкий уровень оценки отдельных показателей (за исключением состояния здоровья, личностных качеств и двигательной одаренности) не является противопоказанием к отбору, если эти не совсем благоприятные признаки могут быть компенсированы высоким уровнем развития других определяющих качеств.</w:t>
      </w:r>
    </w:p>
    <w:p w:rsidR="00A423A7" w:rsidRDefault="00A423A7" w:rsidP="00A423A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5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Лицо, желающее пройти спортивную подготовку, может быть зачислено в учреждение, осуществляющее спортивную подготовку, только при наличии </w:t>
      </w:r>
      <w:r w:rsidRPr="00A55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документов, подтверждающих прохождение медицинского осмотра, при отсутствии противопоказаний к занятиям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спортом. </w:t>
      </w:r>
    </w:p>
    <w:p w:rsidR="00A423A7" w:rsidRDefault="00A423A7" w:rsidP="00A423A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Минимальный возраст для</w:t>
      </w:r>
      <w:r w:rsidRPr="00A55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зачисления в группу на этапе 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ачальной подготовки составляет 9</w:t>
      </w:r>
      <w:r w:rsidRPr="00A55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лет. </w:t>
      </w:r>
    </w:p>
    <w:p w:rsidR="00A423A7" w:rsidRPr="00A5581C" w:rsidRDefault="00A423A7" w:rsidP="00A423A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23A7" w:rsidRPr="009665AE" w:rsidRDefault="00A423A7" w:rsidP="007E3365">
      <w:pPr>
        <w:spacing w:after="0" w:line="240" w:lineRule="auto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 w:rsidRPr="007E3365">
        <w:rPr>
          <w:rFonts w:ascii="Times New Roman" w:hAnsi="Times New Roman"/>
          <w:b/>
          <w:bCs/>
          <w:sz w:val="28"/>
          <w:szCs w:val="28"/>
        </w:rPr>
        <w:t>Требования к экипировке, спортивному инвентарю и оборудованию, необходимым для прохождения спортивной подготовки</w:t>
      </w:r>
      <w:r w:rsidRPr="009665AE">
        <w:rPr>
          <w:rFonts w:ascii="Times New Roman" w:hAnsi="Times New Roman"/>
          <w:bCs/>
          <w:sz w:val="28"/>
          <w:szCs w:val="28"/>
        </w:rPr>
        <w:t xml:space="preserve"> представлены в таблицах: № </w:t>
      </w:r>
      <w:r w:rsidR="00C0594E">
        <w:rPr>
          <w:rFonts w:ascii="Times New Roman" w:hAnsi="Times New Roman"/>
          <w:bCs/>
          <w:sz w:val="28"/>
          <w:szCs w:val="28"/>
        </w:rPr>
        <w:t>№5,6</w:t>
      </w:r>
      <w:r w:rsidR="009C2AB8">
        <w:rPr>
          <w:rFonts w:ascii="Times New Roman" w:hAnsi="Times New Roman"/>
          <w:bCs/>
          <w:sz w:val="28"/>
          <w:szCs w:val="28"/>
        </w:rPr>
        <w:t>,7</w:t>
      </w:r>
    </w:p>
    <w:p w:rsidR="00A423A7" w:rsidRPr="00C0594E" w:rsidRDefault="00A423A7" w:rsidP="00A423A7">
      <w:pPr>
        <w:spacing w:after="0" w:line="240" w:lineRule="auto"/>
        <w:jc w:val="right"/>
        <w:rPr>
          <w:rFonts w:ascii="Times New Roman" w:hAnsi="Times New Roman"/>
          <w:i/>
          <w:color w:val="000000"/>
        </w:rPr>
      </w:pPr>
      <w:r w:rsidRPr="00C0594E">
        <w:rPr>
          <w:rFonts w:ascii="Times New Roman" w:hAnsi="Times New Roman"/>
          <w:i/>
          <w:color w:val="000000"/>
        </w:rPr>
        <w:t xml:space="preserve">Таблица № </w:t>
      </w:r>
      <w:r w:rsidR="00C0594E" w:rsidRPr="00C0594E">
        <w:rPr>
          <w:rFonts w:ascii="Times New Roman" w:hAnsi="Times New Roman"/>
          <w:i/>
          <w:color w:val="000000"/>
        </w:rPr>
        <w:t>5</w:t>
      </w:r>
    </w:p>
    <w:tbl>
      <w:tblPr>
        <w:tblW w:w="0" w:type="auto"/>
        <w:jc w:val="center"/>
        <w:tblCellSpacing w:w="5" w:type="nil"/>
        <w:tblInd w:w="-35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6"/>
        <w:gridCol w:w="5910"/>
        <w:gridCol w:w="1540"/>
        <w:gridCol w:w="1726"/>
      </w:tblGrid>
      <w:tr w:rsidR="00A423A7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A7" w:rsidRPr="009665AE" w:rsidRDefault="00A423A7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665A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9665A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665A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A7" w:rsidRPr="009665AE" w:rsidRDefault="00A423A7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665A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спортивного инвентаря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A7" w:rsidRPr="009665AE" w:rsidRDefault="00A423A7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665A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A7" w:rsidRPr="009665AE" w:rsidRDefault="00A423A7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665A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Количество изделий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C05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Автомобиль (буксир) для транспортировки катеров и яхт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665A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Буй с якорем и тросом для выставления дистанции гонок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665A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665A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Катер с мотором (длина от 4,2 до 6 м)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Катер спасательный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Прицеп с конструкцией для транспортировки катеров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Рация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Рында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Спортивная парусная доска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Спортивное парусное судно (площадь паруса до 6м</w:t>
            </w:r>
            <w:r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C05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Тележка для стоянки и перемещения яхт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Трос спасательный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метр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200</w:t>
            </w:r>
          </w:p>
        </w:tc>
      </w:tr>
      <w:tr w:rsidR="00C0594E" w:rsidRPr="009665AE" w:rsidTr="00C0594E">
        <w:trPr>
          <w:tblCellSpacing w:w="5" w:type="nil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Pr="009665AE" w:rsidRDefault="00C0594E" w:rsidP="00A4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Флаги международного свода сигналов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4E" w:rsidRDefault="00C0594E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C0594E" w:rsidRDefault="00C0594E" w:rsidP="00C0594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0594E" w:rsidRDefault="00C0594E" w:rsidP="00C0594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0594E" w:rsidRPr="00C0594E" w:rsidRDefault="00C0594E" w:rsidP="00C0594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0594E">
        <w:rPr>
          <w:rFonts w:ascii="Times New Roman" w:hAnsi="Times New Roman"/>
          <w:b/>
          <w:color w:val="000000"/>
          <w:sz w:val="28"/>
          <w:szCs w:val="28"/>
        </w:rPr>
        <w:t>Спортивный инвентарь, передаваемый в индивидуальное пользование</w:t>
      </w:r>
    </w:p>
    <w:p w:rsidR="00C0594E" w:rsidRDefault="00C0594E" w:rsidP="00C0594E">
      <w:pPr>
        <w:spacing w:after="0" w:line="240" w:lineRule="auto"/>
        <w:jc w:val="right"/>
        <w:rPr>
          <w:rFonts w:ascii="Times New Roman" w:hAnsi="Times New Roman"/>
          <w:i/>
          <w:color w:val="000000"/>
        </w:rPr>
      </w:pPr>
      <w:r w:rsidRPr="00C0594E">
        <w:rPr>
          <w:rFonts w:ascii="Times New Roman" w:hAnsi="Times New Roman"/>
          <w:i/>
          <w:color w:val="000000"/>
        </w:rPr>
        <w:t xml:space="preserve">Таблица № </w:t>
      </w:r>
      <w:r w:rsidR="009C2AB8">
        <w:rPr>
          <w:rFonts w:ascii="Times New Roman" w:hAnsi="Times New Roman"/>
          <w:i/>
          <w:color w:val="000000"/>
        </w:rPr>
        <w:t>6</w:t>
      </w:r>
    </w:p>
    <w:p w:rsidR="009C2AB8" w:rsidRDefault="009C2AB8" w:rsidP="009C2AB8">
      <w:pPr>
        <w:spacing w:after="0" w:line="240" w:lineRule="auto"/>
        <w:rPr>
          <w:rFonts w:ascii="Times New Roman" w:hAnsi="Times New Roman"/>
          <w:i/>
          <w:color w:val="000000"/>
        </w:rPr>
      </w:pPr>
    </w:p>
    <w:tbl>
      <w:tblPr>
        <w:tblW w:w="106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1677"/>
        <w:gridCol w:w="1236"/>
        <w:gridCol w:w="1796"/>
        <w:gridCol w:w="1303"/>
        <w:gridCol w:w="1571"/>
        <w:gridCol w:w="1290"/>
        <w:gridCol w:w="1406"/>
      </w:tblGrid>
      <w:tr w:rsidR="009C2AB8" w:rsidRPr="009C2AB8" w:rsidTr="009C2AB8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 xml:space="preserve">N </w:t>
            </w:r>
            <w:proofErr w:type="gramStart"/>
            <w:r w:rsidRPr="0026295E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26295E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1647" w:type="dxa"/>
            <w:vMerge w:val="restart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1206" w:type="dxa"/>
            <w:vMerge w:val="restart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766" w:type="dxa"/>
            <w:vMerge w:val="restart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Расчетная единица</w:t>
            </w:r>
          </w:p>
        </w:tc>
        <w:tc>
          <w:tcPr>
            <w:tcW w:w="5525" w:type="dxa"/>
            <w:gridSpan w:val="4"/>
            <w:tcBorders>
              <w:right w:val="single" w:sz="4" w:space="0" w:color="auto"/>
            </w:tcBorders>
            <w:hideMark/>
          </w:tcPr>
          <w:p w:rsidR="009C2AB8" w:rsidRPr="0026295E" w:rsidRDefault="009C2AB8" w:rsidP="00100EB1">
            <w:pPr>
              <w:spacing w:line="27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Этапы спортивной подготовки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44" w:type="dxa"/>
            <w:gridSpan w:val="2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Этап начальной подготовки</w:t>
            </w:r>
          </w:p>
        </w:tc>
        <w:tc>
          <w:tcPr>
            <w:tcW w:w="2651" w:type="dxa"/>
            <w:gridSpan w:val="2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Тренировочный этап (этап спортивной специализации)</w:t>
            </w:r>
          </w:p>
        </w:tc>
      </w:tr>
      <w:tr w:rsidR="009C2AB8" w:rsidRPr="009C2AB8" w:rsidTr="009C2AB8">
        <w:trPr>
          <w:trHeight w:val="768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3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154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срок эксплуатации (лет)</w:t>
            </w:r>
          </w:p>
        </w:tc>
        <w:tc>
          <w:tcPr>
            <w:tcW w:w="1260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136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срок эксплуатации (лет)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Парус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273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60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136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Плавники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273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60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136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Рангоут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273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60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136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 xml:space="preserve">Спортивное парусное судно </w:t>
            </w:r>
            <w:r w:rsidRPr="0026295E">
              <w:rPr>
                <w:rFonts w:ascii="Times New Roman" w:hAnsi="Times New Roman"/>
                <w:color w:val="000000"/>
              </w:rPr>
              <w:lastRenderedPageBreak/>
              <w:t>(площадь паруса до 22 м</w:t>
            </w:r>
            <w:proofErr w:type="gramStart"/>
            <w:r w:rsidRPr="0026295E">
              <w:rPr>
                <w:rFonts w:ascii="Times New Roman" w:hAnsi="Times New Roman"/>
                <w:color w:val="000000"/>
              </w:rPr>
              <w:t>2</w:t>
            </w:r>
            <w:proofErr w:type="gramEnd"/>
            <w:r w:rsidRPr="0026295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lastRenderedPageBreak/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 xml:space="preserve">на </w:t>
            </w:r>
            <w:r w:rsidRPr="0026295E">
              <w:rPr>
                <w:rFonts w:ascii="Times New Roman" w:hAnsi="Times New Roman"/>
                <w:color w:val="000000"/>
              </w:rPr>
              <w:lastRenderedPageBreak/>
              <w:t>занимающегося</w:t>
            </w:r>
          </w:p>
        </w:tc>
        <w:tc>
          <w:tcPr>
            <w:tcW w:w="1273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lastRenderedPageBreak/>
              <w:t>-</w:t>
            </w:r>
          </w:p>
        </w:tc>
        <w:tc>
          <w:tcPr>
            <w:tcW w:w="154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60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136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lastRenderedPageBreak/>
              <w:t>5.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Спортивное парусное судно (площадь паруса свыше 22 м</w:t>
            </w:r>
            <w:proofErr w:type="gramStart"/>
            <w:r w:rsidRPr="0026295E">
              <w:rPr>
                <w:rFonts w:ascii="Times New Roman" w:hAnsi="Times New Roman"/>
                <w:color w:val="000000"/>
              </w:rPr>
              <w:t>2</w:t>
            </w:r>
            <w:proofErr w:type="gramEnd"/>
            <w:r w:rsidRPr="0026295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273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60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6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Такелаж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273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4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60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0,25</w:t>
            </w:r>
          </w:p>
        </w:tc>
        <w:tc>
          <w:tcPr>
            <w:tcW w:w="1361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3</w:t>
            </w:r>
          </w:p>
        </w:tc>
      </w:tr>
    </w:tbl>
    <w:p w:rsidR="009C2AB8" w:rsidRPr="009C2AB8" w:rsidRDefault="009C2AB8" w:rsidP="009C2AB8">
      <w:pPr>
        <w:spacing w:line="360" w:lineRule="auto"/>
        <w:jc w:val="both"/>
        <w:rPr>
          <w:rFonts w:ascii="Times New Roman" w:hAnsi="Times New Roman"/>
        </w:rPr>
      </w:pPr>
    </w:p>
    <w:tbl>
      <w:tblPr>
        <w:tblW w:w="106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1677"/>
        <w:gridCol w:w="1236"/>
        <w:gridCol w:w="1796"/>
        <w:gridCol w:w="1216"/>
        <w:gridCol w:w="1697"/>
        <w:gridCol w:w="1142"/>
        <w:gridCol w:w="1492"/>
      </w:tblGrid>
      <w:tr w:rsidR="009C2AB8" w:rsidRPr="009C2AB8" w:rsidTr="009C2AB8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 xml:space="preserve">N </w:t>
            </w:r>
            <w:proofErr w:type="gramStart"/>
            <w:r w:rsidRPr="0026295E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26295E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1647" w:type="dxa"/>
            <w:vMerge w:val="restart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1206" w:type="dxa"/>
            <w:vMerge w:val="restart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766" w:type="dxa"/>
            <w:vMerge w:val="restart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Расчетная единица</w:t>
            </w:r>
          </w:p>
        </w:tc>
        <w:tc>
          <w:tcPr>
            <w:tcW w:w="5502" w:type="dxa"/>
            <w:gridSpan w:val="4"/>
            <w:tcBorders>
              <w:left w:val="single" w:sz="4" w:space="0" w:color="auto"/>
            </w:tcBorders>
          </w:tcPr>
          <w:p w:rsidR="009C2AB8" w:rsidRPr="009C2AB8" w:rsidRDefault="009C2AB8" w:rsidP="00100EB1">
            <w:pPr>
              <w:spacing w:line="27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Этапы спортивной подготовки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gridSpan w:val="2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Этап совершенствования спортивного мастерства</w:t>
            </w:r>
          </w:p>
        </w:tc>
        <w:tc>
          <w:tcPr>
            <w:tcW w:w="2594" w:type="dxa"/>
            <w:gridSpan w:val="2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Этап высшего спортивного мастерства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6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6" w:type="dxa"/>
            <w:vMerge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срок эксплуатации (лет)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1439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срок эксплуатации (лет)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Парус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39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Плавники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39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Рангоут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39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Спортивное парусное судно (площадь паруса до 22 м</w:t>
            </w:r>
            <w:proofErr w:type="gramStart"/>
            <w:r w:rsidRPr="0026295E">
              <w:rPr>
                <w:rFonts w:ascii="Times New Roman" w:hAnsi="Times New Roman"/>
                <w:color w:val="000000"/>
              </w:rPr>
              <w:t>2</w:t>
            </w:r>
            <w:proofErr w:type="gramEnd"/>
            <w:r w:rsidRPr="0026295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439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Спортивное парусное судно (площадь паруса свыше 22 м</w:t>
            </w:r>
            <w:proofErr w:type="gramStart"/>
            <w:r w:rsidRPr="0026295E">
              <w:rPr>
                <w:rFonts w:ascii="Times New Roman" w:hAnsi="Times New Roman"/>
                <w:color w:val="000000"/>
              </w:rPr>
              <w:t>2</w:t>
            </w:r>
            <w:proofErr w:type="gramEnd"/>
            <w:r w:rsidRPr="0026295E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39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1647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Такелаж</w:t>
            </w:r>
          </w:p>
        </w:tc>
        <w:tc>
          <w:tcPr>
            <w:tcW w:w="120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766" w:type="dxa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0,5</w:t>
            </w:r>
          </w:p>
        </w:tc>
        <w:tc>
          <w:tcPr>
            <w:tcW w:w="0" w:type="auto"/>
            <w:hideMark/>
          </w:tcPr>
          <w:p w:rsidR="009C2AB8" w:rsidRPr="0026295E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26295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</w:rPr>
            </w:pPr>
          </w:p>
        </w:tc>
        <w:tc>
          <w:tcPr>
            <w:tcW w:w="1439" w:type="dxa"/>
            <w:vAlign w:val="center"/>
            <w:hideMark/>
          </w:tcPr>
          <w:p w:rsidR="009C2AB8" w:rsidRPr="0026295E" w:rsidRDefault="009C2AB8" w:rsidP="00100EB1">
            <w:pPr>
              <w:rPr>
                <w:rFonts w:ascii="Times New Roman" w:hAnsi="Times New Roman"/>
              </w:rPr>
            </w:pPr>
          </w:p>
        </w:tc>
      </w:tr>
    </w:tbl>
    <w:p w:rsidR="009C2AB8" w:rsidRDefault="009C2AB8" w:rsidP="009C2AB8">
      <w:pPr>
        <w:spacing w:after="0" w:line="240" w:lineRule="auto"/>
        <w:jc w:val="center"/>
        <w:rPr>
          <w:rFonts w:ascii="Times New Roman" w:hAnsi="Times New Roman"/>
          <w:i/>
          <w:color w:val="000000"/>
        </w:rPr>
      </w:pPr>
      <w:r w:rsidRPr="009C2AB8">
        <w:rPr>
          <w:rFonts w:ascii="Times New Roman" w:hAnsi="Times New Roman"/>
          <w:b/>
          <w:sz w:val="28"/>
          <w:szCs w:val="28"/>
        </w:rPr>
        <w:t>Обеспечение спортивной экипировкой</w:t>
      </w:r>
    </w:p>
    <w:p w:rsidR="009C2AB8" w:rsidRPr="009C2AB8" w:rsidRDefault="009C2AB8" w:rsidP="009C2AB8">
      <w:pPr>
        <w:spacing w:after="0" w:line="240" w:lineRule="auto"/>
        <w:jc w:val="right"/>
        <w:rPr>
          <w:rFonts w:ascii="Times New Roman" w:hAnsi="Times New Roman"/>
          <w:i/>
          <w:color w:val="000000"/>
        </w:rPr>
      </w:pPr>
      <w:r w:rsidRPr="00C0594E">
        <w:rPr>
          <w:rFonts w:ascii="Times New Roman" w:hAnsi="Times New Roman"/>
          <w:i/>
          <w:color w:val="000000"/>
        </w:rPr>
        <w:t xml:space="preserve">Таблица № </w:t>
      </w:r>
      <w:r>
        <w:rPr>
          <w:rFonts w:ascii="Times New Roman" w:hAnsi="Times New Roman"/>
          <w:i/>
          <w:color w:val="000000"/>
        </w:rPr>
        <w:t>7</w:t>
      </w:r>
    </w:p>
    <w:tbl>
      <w:tblPr>
        <w:tblW w:w="106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1898"/>
        <w:gridCol w:w="1114"/>
        <w:gridCol w:w="1584"/>
        <w:gridCol w:w="1141"/>
        <w:gridCol w:w="1362"/>
        <w:gridCol w:w="1200"/>
        <w:gridCol w:w="1985"/>
      </w:tblGrid>
      <w:tr w:rsidR="009C2AB8" w:rsidRPr="009C2AB8" w:rsidTr="009C2AB8">
        <w:trPr>
          <w:tblCellSpacing w:w="15" w:type="dxa"/>
        </w:trPr>
        <w:tc>
          <w:tcPr>
            <w:tcW w:w="0" w:type="auto"/>
            <w:vMerge w:val="restart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N </w:t>
            </w:r>
            <w:proofErr w:type="gramStart"/>
            <w:r w:rsidRPr="0044190D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44190D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0" w:type="auto"/>
            <w:vMerge w:val="restart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0" w:type="auto"/>
            <w:vMerge w:val="restart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Расчетная единица</w:t>
            </w:r>
          </w:p>
        </w:tc>
        <w:tc>
          <w:tcPr>
            <w:tcW w:w="5643" w:type="dxa"/>
            <w:gridSpan w:val="4"/>
            <w:tcBorders>
              <w:right w:val="single" w:sz="4" w:space="0" w:color="auto"/>
            </w:tcBorders>
            <w:hideMark/>
          </w:tcPr>
          <w:p w:rsidR="009C2AB8" w:rsidRPr="0044190D" w:rsidRDefault="009C2AB8" w:rsidP="00100EB1">
            <w:pPr>
              <w:spacing w:line="27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Этапы спортивной подготовки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73" w:type="dxa"/>
            <w:gridSpan w:val="2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Этап начальной подготовки</w:t>
            </w:r>
          </w:p>
        </w:tc>
        <w:tc>
          <w:tcPr>
            <w:tcW w:w="3140" w:type="dxa"/>
            <w:gridSpan w:val="2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Тренировочный этап (этап спортивной специализации)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срок эксплуатации </w:t>
            </w:r>
            <w:r w:rsidRPr="0044190D">
              <w:rPr>
                <w:rFonts w:ascii="Times New Roman" w:hAnsi="Times New Roman"/>
                <w:color w:val="000000"/>
              </w:rPr>
              <w:lastRenderedPageBreak/>
              <w:t>(лет)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lastRenderedPageBreak/>
              <w:t>количество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срок эксплуатации </w:t>
            </w:r>
            <w:r w:rsidRPr="0044190D">
              <w:rPr>
                <w:rFonts w:ascii="Times New Roman" w:hAnsi="Times New Roman"/>
                <w:color w:val="000000"/>
              </w:rPr>
              <w:lastRenderedPageBreak/>
              <w:t>(лет)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lastRenderedPageBreak/>
              <w:t>1.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Жилет спасательный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Костюм непромокаемый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Куртка непромокаемая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proofErr w:type="spellStart"/>
            <w:r w:rsidRPr="0044190D">
              <w:rPr>
                <w:rFonts w:ascii="Times New Roman" w:hAnsi="Times New Roman"/>
                <w:color w:val="000000"/>
              </w:rPr>
              <w:t>Неопреновые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сапожки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пар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proofErr w:type="spellStart"/>
            <w:r w:rsidRPr="0044190D">
              <w:rPr>
                <w:rFonts w:ascii="Times New Roman" w:hAnsi="Times New Roman"/>
                <w:color w:val="000000"/>
              </w:rPr>
              <w:t>Неопреновый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костюм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Перчатки яхтенные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пар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Пояс </w:t>
            </w:r>
            <w:proofErr w:type="spellStart"/>
            <w:r w:rsidRPr="0044190D">
              <w:rPr>
                <w:rFonts w:ascii="Times New Roman" w:hAnsi="Times New Roman"/>
                <w:color w:val="000000"/>
              </w:rPr>
              <w:t>трапеционный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для парусной доски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Пояс </w:t>
            </w:r>
            <w:proofErr w:type="spellStart"/>
            <w:r w:rsidRPr="0044190D">
              <w:rPr>
                <w:rFonts w:ascii="Times New Roman" w:hAnsi="Times New Roman"/>
                <w:color w:val="000000"/>
              </w:rPr>
              <w:t>трапеционный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для шкотовых парусных судов (двоек)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Шорты </w:t>
            </w:r>
            <w:proofErr w:type="spellStart"/>
            <w:r w:rsidRPr="0044190D">
              <w:rPr>
                <w:rFonts w:ascii="Times New Roman" w:hAnsi="Times New Roman"/>
                <w:color w:val="000000"/>
              </w:rPr>
              <w:t>откреночные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190D">
              <w:rPr>
                <w:rFonts w:ascii="Times New Roman" w:hAnsi="Times New Roman"/>
                <w:color w:val="000000"/>
              </w:rPr>
              <w:t>неопреновые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для рулевых парусных судов (одиночек)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0" w:type="auto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2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7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0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</w:tr>
    </w:tbl>
    <w:p w:rsidR="009C2AB8" w:rsidRPr="009C2AB8" w:rsidRDefault="009C2AB8" w:rsidP="009C2AB8">
      <w:pPr>
        <w:jc w:val="both"/>
        <w:rPr>
          <w:rFonts w:ascii="Times New Roman" w:hAnsi="Times New Roman"/>
        </w:rPr>
      </w:pPr>
    </w:p>
    <w:tbl>
      <w:tblPr>
        <w:tblW w:w="106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1725"/>
        <w:gridCol w:w="1101"/>
        <w:gridCol w:w="1568"/>
        <w:gridCol w:w="1141"/>
        <w:gridCol w:w="1641"/>
        <w:gridCol w:w="1276"/>
        <w:gridCol w:w="1843"/>
      </w:tblGrid>
      <w:tr w:rsidR="009C2AB8" w:rsidRPr="009C2AB8" w:rsidTr="009C2AB8">
        <w:trPr>
          <w:tblCellSpacing w:w="15" w:type="dxa"/>
        </w:trPr>
        <w:tc>
          <w:tcPr>
            <w:tcW w:w="347" w:type="dxa"/>
            <w:vMerge w:val="restart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N </w:t>
            </w:r>
            <w:proofErr w:type="gramStart"/>
            <w:r w:rsidRPr="0044190D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44190D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1695" w:type="dxa"/>
            <w:vMerge w:val="restart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Наименование</w:t>
            </w:r>
          </w:p>
        </w:tc>
        <w:tc>
          <w:tcPr>
            <w:tcW w:w="1071" w:type="dxa"/>
            <w:vMerge w:val="restart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Единица измерения</w:t>
            </w:r>
          </w:p>
        </w:tc>
        <w:tc>
          <w:tcPr>
            <w:tcW w:w="1538" w:type="dxa"/>
            <w:vMerge w:val="restart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Расчетная единица</w:t>
            </w:r>
          </w:p>
        </w:tc>
        <w:tc>
          <w:tcPr>
            <w:tcW w:w="5856" w:type="dxa"/>
            <w:gridSpan w:val="4"/>
            <w:tcBorders>
              <w:left w:val="single" w:sz="4" w:space="0" w:color="auto"/>
            </w:tcBorders>
          </w:tcPr>
          <w:p w:rsidR="009C2AB8" w:rsidRPr="009C2AB8" w:rsidRDefault="009C2AB8" w:rsidP="00100EB1">
            <w:pPr>
              <w:spacing w:line="270" w:lineRule="atLeast"/>
              <w:jc w:val="center"/>
              <w:rPr>
                <w:rFonts w:ascii="Times New Roman" w:hAnsi="Times New Roman"/>
                <w:color w:val="000000"/>
              </w:rPr>
            </w:pPr>
            <w:r w:rsidRPr="009C2AB8">
              <w:rPr>
                <w:rFonts w:ascii="Times New Roman" w:hAnsi="Times New Roman"/>
                <w:color w:val="000000"/>
              </w:rPr>
              <w:t>Этап спортивной подготовки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8" w:type="dxa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52" w:type="dxa"/>
            <w:gridSpan w:val="2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Этап совершенствования спортивного мастерства</w:t>
            </w:r>
          </w:p>
        </w:tc>
        <w:tc>
          <w:tcPr>
            <w:tcW w:w="3074" w:type="dxa"/>
            <w:gridSpan w:val="2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Этап высшего спортивного мастерства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5" w:type="dxa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71" w:type="dxa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38" w:type="dxa"/>
            <w:vMerge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срок эксплуатации (лет)</w:t>
            </w:r>
          </w:p>
        </w:tc>
        <w:tc>
          <w:tcPr>
            <w:tcW w:w="1246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179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срок эксплуатации (лет)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695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Жилет спасательный</w:t>
            </w:r>
          </w:p>
        </w:tc>
        <w:tc>
          <w:tcPr>
            <w:tcW w:w="107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53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46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695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Костюм непромокаемый</w:t>
            </w:r>
          </w:p>
        </w:tc>
        <w:tc>
          <w:tcPr>
            <w:tcW w:w="107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53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46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lastRenderedPageBreak/>
              <w:t>3.</w:t>
            </w:r>
          </w:p>
        </w:tc>
        <w:tc>
          <w:tcPr>
            <w:tcW w:w="1695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Куртка непромокаемая</w:t>
            </w:r>
          </w:p>
        </w:tc>
        <w:tc>
          <w:tcPr>
            <w:tcW w:w="107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53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46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695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proofErr w:type="spellStart"/>
            <w:r w:rsidRPr="0044190D">
              <w:rPr>
                <w:rFonts w:ascii="Times New Roman" w:hAnsi="Times New Roman"/>
                <w:color w:val="000000"/>
              </w:rPr>
              <w:t>Неопреновые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сапожки</w:t>
            </w:r>
          </w:p>
        </w:tc>
        <w:tc>
          <w:tcPr>
            <w:tcW w:w="107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пар</w:t>
            </w:r>
          </w:p>
        </w:tc>
        <w:tc>
          <w:tcPr>
            <w:tcW w:w="153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46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1695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proofErr w:type="spellStart"/>
            <w:r w:rsidRPr="0044190D">
              <w:rPr>
                <w:rFonts w:ascii="Times New Roman" w:hAnsi="Times New Roman"/>
                <w:color w:val="000000"/>
              </w:rPr>
              <w:t>Неопреновый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костюм</w:t>
            </w:r>
          </w:p>
        </w:tc>
        <w:tc>
          <w:tcPr>
            <w:tcW w:w="107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53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46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1695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Перчатки яхтенные</w:t>
            </w:r>
          </w:p>
        </w:tc>
        <w:tc>
          <w:tcPr>
            <w:tcW w:w="107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пар</w:t>
            </w:r>
          </w:p>
        </w:tc>
        <w:tc>
          <w:tcPr>
            <w:tcW w:w="153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46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1695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Пояс </w:t>
            </w:r>
            <w:proofErr w:type="spellStart"/>
            <w:r w:rsidRPr="0044190D">
              <w:rPr>
                <w:rFonts w:ascii="Times New Roman" w:hAnsi="Times New Roman"/>
                <w:color w:val="000000"/>
              </w:rPr>
              <w:t>трапеционный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для парусной доски</w:t>
            </w:r>
          </w:p>
        </w:tc>
        <w:tc>
          <w:tcPr>
            <w:tcW w:w="107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53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46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1695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Пояс </w:t>
            </w:r>
            <w:proofErr w:type="spellStart"/>
            <w:r w:rsidRPr="0044190D">
              <w:rPr>
                <w:rFonts w:ascii="Times New Roman" w:hAnsi="Times New Roman"/>
                <w:color w:val="000000"/>
              </w:rPr>
              <w:t>трапеционный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для шкотовых парусных судов (двоек)</w:t>
            </w:r>
          </w:p>
        </w:tc>
        <w:tc>
          <w:tcPr>
            <w:tcW w:w="107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53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46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9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C2AB8" w:rsidRPr="009C2AB8" w:rsidTr="009C2AB8">
        <w:trPr>
          <w:tblCellSpacing w:w="15" w:type="dxa"/>
        </w:trPr>
        <w:tc>
          <w:tcPr>
            <w:tcW w:w="347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9.</w:t>
            </w:r>
          </w:p>
        </w:tc>
        <w:tc>
          <w:tcPr>
            <w:tcW w:w="1695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 xml:space="preserve">Шорты </w:t>
            </w:r>
            <w:proofErr w:type="spellStart"/>
            <w:r w:rsidRPr="0044190D">
              <w:rPr>
                <w:rFonts w:ascii="Times New Roman" w:hAnsi="Times New Roman"/>
                <w:color w:val="000000"/>
              </w:rPr>
              <w:t>откреночные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4190D">
              <w:rPr>
                <w:rFonts w:ascii="Times New Roman" w:hAnsi="Times New Roman"/>
                <w:color w:val="000000"/>
              </w:rPr>
              <w:t>неопреновые</w:t>
            </w:r>
            <w:proofErr w:type="spellEnd"/>
            <w:r w:rsidRPr="0044190D">
              <w:rPr>
                <w:rFonts w:ascii="Times New Roman" w:hAnsi="Times New Roman"/>
                <w:color w:val="000000"/>
              </w:rPr>
              <w:t xml:space="preserve"> для рулевых парусных судов (одиночек)</w:t>
            </w:r>
          </w:p>
        </w:tc>
        <w:tc>
          <w:tcPr>
            <w:tcW w:w="107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штук</w:t>
            </w:r>
          </w:p>
        </w:tc>
        <w:tc>
          <w:tcPr>
            <w:tcW w:w="1538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на занимающегося</w:t>
            </w:r>
          </w:p>
        </w:tc>
        <w:tc>
          <w:tcPr>
            <w:tcW w:w="11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11" w:type="dxa"/>
            <w:hideMark/>
          </w:tcPr>
          <w:p w:rsidR="009C2AB8" w:rsidRPr="0044190D" w:rsidRDefault="009C2AB8" w:rsidP="00100EB1">
            <w:pPr>
              <w:spacing w:line="270" w:lineRule="atLeast"/>
              <w:rPr>
                <w:rFonts w:ascii="Times New Roman" w:hAnsi="Times New Roman"/>
                <w:color w:val="000000"/>
              </w:rPr>
            </w:pPr>
            <w:r w:rsidRPr="0044190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46" w:type="dxa"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</w:rPr>
            </w:pPr>
          </w:p>
        </w:tc>
        <w:tc>
          <w:tcPr>
            <w:tcW w:w="1798" w:type="dxa"/>
            <w:vAlign w:val="center"/>
            <w:hideMark/>
          </w:tcPr>
          <w:p w:rsidR="009C2AB8" w:rsidRPr="0044190D" w:rsidRDefault="009C2AB8" w:rsidP="00100EB1">
            <w:pPr>
              <w:rPr>
                <w:rFonts w:ascii="Times New Roman" w:hAnsi="Times New Roman"/>
              </w:rPr>
            </w:pPr>
          </w:p>
        </w:tc>
      </w:tr>
    </w:tbl>
    <w:p w:rsidR="009C2AB8" w:rsidRDefault="009C2AB8" w:rsidP="009C2AB8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C2AB8" w:rsidRPr="00BE28F3" w:rsidRDefault="009C2AB8" w:rsidP="00BE28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E28F3">
        <w:rPr>
          <w:rFonts w:ascii="Times New Roman" w:hAnsi="Times New Roman"/>
          <w:b/>
          <w:sz w:val="28"/>
          <w:szCs w:val="28"/>
        </w:rPr>
        <w:t>Требования</w:t>
      </w:r>
      <w:r w:rsidR="00BE28F3">
        <w:rPr>
          <w:rFonts w:ascii="Times New Roman" w:hAnsi="Times New Roman"/>
          <w:b/>
          <w:sz w:val="28"/>
          <w:szCs w:val="28"/>
        </w:rPr>
        <w:t xml:space="preserve"> к качественному составу групп </w:t>
      </w:r>
      <w:r w:rsidRPr="00BE28F3">
        <w:rPr>
          <w:rFonts w:ascii="Times New Roman" w:hAnsi="Times New Roman"/>
          <w:b/>
          <w:sz w:val="28"/>
          <w:szCs w:val="28"/>
        </w:rPr>
        <w:t>по этапам подготовки.</w:t>
      </w:r>
    </w:p>
    <w:p w:rsidR="009C2AB8" w:rsidRPr="009C2AB8" w:rsidRDefault="009C2AB8" w:rsidP="009C2AB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i/>
        </w:rPr>
      </w:pPr>
      <w:r w:rsidRPr="009C2AB8">
        <w:rPr>
          <w:rFonts w:ascii="Times New Roman" w:hAnsi="Times New Roman"/>
          <w:i/>
        </w:rPr>
        <w:t>Таблица № 8</w:t>
      </w:r>
    </w:p>
    <w:tbl>
      <w:tblPr>
        <w:tblW w:w="0" w:type="auto"/>
        <w:jc w:val="center"/>
        <w:tblInd w:w="-2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7"/>
        <w:gridCol w:w="4613"/>
      </w:tblGrid>
      <w:tr w:rsidR="009C2AB8" w:rsidRPr="006A54AA" w:rsidTr="009C2AB8">
        <w:trPr>
          <w:jc w:val="center"/>
        </w:trPr>
        <w:tc>
          <w:tcPr>
            <w:tcW w:w="5377" w:type="dxa"/>
            <w:vAlign w:val="center"/>
          </w:tcPr>
          <w:p w:rsidR="009C2AB8" w:rsidRPr="006A54AA" w:rsidRDefault="009C2AB8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AA">
              <w:rPr>
                <w:rFonts w:ascii="Times New Roman" w:hAnsi="Times New Roman"/>
                <w:b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4613" w:type="dxa"/>
            <w:vAlign w:val="center"/>
          </w:tcPr>
          <w:p w:rsidR="009C2AB8" w:rsidRPr="006A54AA" w:rsidRDefault="009C2AB8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AA">
              <w:rPr>
                <w:rFonts w:ascii="Times New Roman" w:hAnsi="Times New Roman"/>
                <w:b/>
                <w:sz w:val="24"/>
                <w:szCs w:val="24"/>
              </w:rPr>
              <w:t xml:space="preserve">Спортивные </w:t>
            </w:r>
          </w:p>
          <w:p w:rsidR="009C2AB8" w:rsidRPr="006A54AA" w:rsidRDefault="009C2AB8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AA">
              <w:rPr>
                <w:rFonts w:ascii="Times New Roman" w:hAnsi="Times New Roman"/>
                <w:b/>
                <w:sz w:val="24"/>
                <w:szCs w:val="24"/>
              </w:rPr>
              <w:t>разряды и звания</w:t>
            </w:r>
          </w:p>
        </w:tc>
      </w:tr>
      <w:tr w:rsidR="009C2AB8" w:rsidRPr="006A54AA" w:rsidTr="009C2AB8">
        <w:trPr>
          <w:jc w:val="center"/>
        </w:trPr>
        <w:tc>
          <w:tcPr>
            <w:tcW w:w="5377" w:type="dxa"/>
          </w:tcPr>
          <w:p w:rsidR="009C2AB8" w:rsidRPr="006A54AA" w:rsidRDefault="009C2AB8" w:rsidP="00100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4613" w:type="dxa"/>
            <w:vAlign w:val="center"/>
          </w:tcPr>
          <w:p w:rsidR="009C2AB8" w:rsidRPr="00605B36" w:rsidRDefault="009C2AB8" w:rsidP="00100E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9C2AB8" w:rsidRPr="006A54AA" w:rsidTr="009C2AB8">
        <w:trPr>
          <w:jc w:val="center"/>
        </w:trPr>
        <w:tc>
          <w:tcPr>
            <w:tcW w:w="5377" w:type="dxa"/>
          </w:tcPr>
          <w:p w:rsidR="009C2AB8" w:rsidRPr="006A54AA" w:rsidRDefault="009C2AB8" w:rsidP="00100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4613" w:type="dxa"/>
            <w:vAlign w:val="center"/>
          </w:tcPr>
          <w:p w:rsidR="009C2AB8" w:rsidRPr="00605B36" w:rsidRDefault="009C2AB8" w:rsidP="00100E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Третий спортивный разряд</w:t>
            </w:r>
          </w:p>
        </w:tc>
      </w:tr>
      <w:tr w:rsidR="009C2AB8" w:rsidRPr="006A54AA" w:rsidTr="009C2AB8">
        <w:trPr>
          <w:jc w:val="center"/>
        </w:trPr>
        <w:tc>
          <w:tcPr>
            <w:tcW w:w="5377" w:type="dxa"/>
          </w:tcPr>
          <w:p w:rsidR="009C2AB8" w:rsidRPr="006A54AA" w:rsidRDefault="009C2AB8" w:rsidP="00100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4613" w:type="dxa"/>
            <w:vAlign w:val="center"/>
          </w:tcPr>
          <w:p w:rsidR="009C2AB8" w:rsidRPr="006A54AA" w:rsidRDefault="009C2AB8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Кандидат в мастера спорта</w:t>
            </w:r>
          </w:p>
        </w:tc>
      </w:tr>
      <w:tr w:rsidR="009C2AB8" w:rsidRPr="006A54AA" w:rsidTr="009C2AB8">
        <w:trPr>
          <w:jc w:val="center"/>
        </w:trPr>
        <w:tc>
          <w:tcPr>
            <w:tcW w:w="5377" w:type="dxa"/>
          </w:tcPr>
          <w:p w:rsidR="009C2AB8" w:rsidRPr="006A54AA" w:rsidRDefault="009C2AB8" w:rsidP="00100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4613" w:type="dxa"/>
            <w:vAlign w:val="center"/>
          </w:tcPr>
          <w:p w:rsidR="009C2AB8" w:rsidRPr="006A54AA" w:rsidRDefault="009C2AB8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Мастер спорта России, Мастер спорта России международного класса</w:t>
            </w:r>
          </w:p>
        </w:tc>
      </w:tr>
    </w:tbl>
    <w:p w:rsidR="009C2AB8" w:rsidRDefault="009C2AB8" w:rsidP="009C2A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0EB1" w:rsidRPr="006A54AA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54AA">
        <w:rPr>
          <w:rFonts w:ascii="Times New Roman" w:hAnsi="Times New Roman"/>
          <w:color w:val="000000"/>
          <w:sz w:val="28"/>
          <w:szCs w:val="28"/>
        </w:rPr>
        <w:t xml:space="preserve">Для обеспечения </w:t>
      </w:r>
      <w:proofErr w:type="spellStart"/>
      <w:r w:rsidRPr="006A54AA">
        <w:rPr>
          <w:rFonts w:ascii="Times New Roman" w:hAnsi="Times New Roman"/>
          <w:color w:val="000000"/>
          <w:sz w:val="28"/>
          <w:szCs w:val="28"/>
        </w:rPr>
        <w:t>круглогодичности</w:t>
      </w:r>
      <w:proofErr w:type="spellEnd"/>
      <w:r w:rsidRPr="006A54AA">
        <w:rPr>
          <w:rFonts w:ascii="Times New Roman" w:hAnsi="Times New Roman"/>
          <w:color w:val="000000"/>
          <w:sz w:val="28"/>
          <w:szCs w:val="28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</w:t>
      </w:r>
      <w:r>
        <w:rPr>
          <w:rFonts w:ascii="Times New Roman" w:hAnsi="Times New Roman"/>
          <w:color w:val="000000"/>
          <w:sz w:val="28"/>
          <w:szCs w:val="28"/>
        </w:rPr>
        <w:t xml:space="preserve">ировочных сборов,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представлен</w:t>
      </w:r>
      <w:proofErr w:type="gramEnd"/>
      <w:r w:rsidRPr="006A54AA">
        <w:rPr>
          <w:rFonts w:ascii="Times New Roman" w:hAnsi="Times New Roman"/>
          <w:color w:val="000000"/>
          <w:sz w:val="28"/>
          <w:szCs w:val="28"/>
        </w:rPr>
        <w:t xml:space="preserve"> в </w:t>
      </w:r>
      <w:hyperlink r:id="rId10" w:anchor="10000#10000" w:history="1">
        <w:r w:rsidRPr="006A54AA">
          <w:rPr>
            <w:rFonts w:ascii="Times New Roman" w:hAnsi="Times New Roman"/>
            <w:sz w:val="28"/>
            <w:szCs w:val="28"/>
          </w:rPr>
          <w:t>таблиц</w:t>
        </w:r>
      </w:hyperlink>
      <w:r w:rsidRPr="006A54AA">
        <w:rPr>
          <w:rFonts w:ascii="Times New Roman" w:hAnsi="Times New Roman"/>
          <w:sz w:val="28"/>
          <w:szCs w:val="28"/>
        </w:rPr>
        <w:t xml:space="preserve">е № </w:t>
      </w:r>
      <w:r w:rsidR="006224A6">
        <w:rPr>
          <w:rFonts w:ascii="Times New Roman" w:hAnsi="Times New Roman"/>
          <w:sz w:val="28"/>
          <w:szCs w:val="28"/>
        </w:rPr>
        <w:t>9</w:t>
      </w:r>
      <w:r w:rsidRPr="006A54AA">
        <w:rPr>
          <w:rFonts w:ascii="Times New Roman" w:hAnsi="Times New Roman"/>
          <w:sz w:val="28"/>
          <w:szCs w:val="28"/>
        </w:rPr>
        <w:t>.</w:t>
      </w:r>
    </w:p>
    <w:p w:rsidR="00100EB1" w:rsidRPr="006A54AA" w:rsidRDefault="00100EB1" w:rsidP="00100EB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12513" w:rsidRDefault="00312513" w:rsidP="00100EB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12513" w:rsidRDefault="00312513" w:rsidP="00100EB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A7B97" w:rsidRDefault="002A7B97" w:rsidP="00100EB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12513" w:rsidRDefault="00312513" w:rsidP="00100EB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312513" w:rsidRDefault="00312513" w:rsidP="00100EB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100EB1" w:rsidRPr="002A7B97" w:rsidRDefault="00100EB1" w:rsidP="00100EB1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A7B97">
        <w:rPr>
          <w:rFonts w:ascii="Times New Roman" w:hAnsi="Times New Roman"/>
          <w:b/>
          <w:sz w:val="28"/>
          <w:szCs w:val="28"/>
        </w:rPr>
        <w:t>Перечень тренировочных сборов</w:t>
      </w:r>
    </w:p>
    <w:p w:rsidR="00100EB1" w:rsidRPr="00014BBA" w:rsidRDefault="00100EB1" w:rsidP="00100EB1">
      <w:pPr>
        <w:spacing w:after="0" w:line="240" w:lineRule="auto"/>
        <w:ind w:firstLine="709"/>
        <w:jc w:val="right"/>
        <w:rPr>
          <w:rFonts w:ascii="Times New Roman" w:hAnsi="Times New Roman"/>
          <w:i/>
          <w:sz w:val="20"/>
          <w:szCs w:val="20"/>
        </w:rPr>
      </w:pPr>
      <w:r w:rsidRPr="00014BBA">
        <w:rPr>
          <w:rFonts w:ascii="Times New Roman" w:hAnsi="Times New Roman"/>
          <w:i/>
          <w:sz w:val="20"/>
          <w:szCs w:val="20"/>
        </w:rPr>
        <w:t xml:space="preserve">Таблица № </w:t>
      </w:r>
      <w:r w:rsidR="001548D5">
        <w:rPr>
          <w:rFonts w:ascii="Times New Roman" w:hAnsi="Times New Roman"/>
          <w:i/>
          <w:sz w:val="20"/>
          <w:szCs w:val="20"/>
        </w:rPr>
        <w:t>9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2592"/>
        <w:gridCol w:w="1257"/>
        <w:gridCol w:w="1306"/>
        <w:gridCol w:w="1409"/>
        <w:gridCol w:w="142"/>
        <w:gridCol w:w="992"/>
        <w:gridCol w:w="142"/>
        <w:gridCol w:w="1665"/>
      </w:tblGrid>
      <w:tr w:rsidR="00100EB1" w:rsidRPr="006A54AA" w:rsidTr="00100EB1">
        <w:trPr>
          <w:trHeight w:val="241"/>
          <w:jc w:val="center"/>
        </w:trPr>
        <w:tc>
          <w:tcPr>
            <w:tcW w:w="632" w:type="dxa"/>
            <w:vMerge w:val="restart"/>
          </w:tcPr>
          <w:p w:rsidR="00100EB1" w:rsidRPr="006A54AA" w:rsidRDefault="00100EB1" w:rsidP="00100EB1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A54A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A54A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92" w:type="dxa"/>
            <w:vMerge w:val="restart"/>
          </w:tcPr>
          <w:p w:rsidR="00100EB1" w:rsidRPr="006A54AA" w:rsidRDefault="00100EB1" w:rsidP="00100EB1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</w:p>
          <w:p w:rsidR="00100EB1" w:rsidRPr="006A54AA" w:rsidRDefault="00100EB1" w:rsidP="00100EB1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тренировочных сборов</w:t>
            </w:r>
          </w:p>
        </w:tc>
        <w:tc>
          <w:tcPr>
            <w:tcW w:w="5248" w:type="dxa"/>
            <w:gridSpan w:val="6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Предельная продолжительность сборов по этапам спортивной подготовки (кол-во дней)</w:t>
            </w:r>
          </w:p>
        </w:tc>
        <w:tc>
          <w:tcPr>
            <w:tcW w:w="1665" w:type="dxa"/>
            <w:vMerge w:val="restart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Оптимальное число участников сбора</w:t>
            </w:r>
          </w:p>
        </w:tc>
      </w:tr>
      <w:tr w:rsidR="00100EB1" w:rsidRPr="006A54AA" w:rsidTr="00100EB1">
        <w:trPr>
          <w:jc w:val="center"/>
        </w:trPr>
        <w:tc>
          <w:tcPr>
            <w:tcW w:w="632" w:type="dxa"/>
            <w:vMerge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  <w:proofErr w:type="gramStart"/>
            <w:r w:rsidRPr="006A54AA">
              <w:rPr>
                <w:rFonts w:ascii="Times New Roman" w:hAnsi="Times New Roman"/>
                <w:sz w:val="24"/>
                <w:szCs w:val="24"/>
              </w:rPr>
              <w:t>высшего</w:t>
            </w:r>
            <w:proofErr w:type="gram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спортив-ного</w:t>
            </w:r>
            <w:proofErr w:type="spell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мас-терства</w:t>
            </w:r>
            <w:proofErr w:type="spellEnd"/>
          </w:p>
        </w:tc>
        <w:tc>
          <w:tcPr>
            <w:tcW w:w="1306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  <w:proofErr w:type="gramStart"/>
            <w:r w:rsidRPr="006A54AA">
              <w:rPr>
                <w:rFonts w:ascii="Times New Roman" w:hAnsi="Times New Roman"/>
                <w:sz w:val="24"/>
                <w:szCs w:val="24"/>
              </w:rPr>
              <w:t>совершен-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ствования</w:t>
            </w:r>
            <w:proofErr w:type="spellEnd"/>
            <w:proofErr w:type="gram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спортив-ного</w:t>
            </w:r>
            <w:proofErr w:type="spell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мас-терства</w:t>
            </w:r>
            <w:proofErr w:type="spellEnd"/>
          </w:p>
        </w:tc>
        <w:tc>
          <w:tcPr>
            <w:tcW w:w="1551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A54AA">
              <w:rPr>
                <w:rFonts w:ascii="Times New Roman" w:hAnsi="Times New Roman"/>
                <w:sz w:val="24"/>
                <w:szCs w:val="24"/>
              </w:rPr>
              <w:t>Тренировоч-ный</w:t>
            </w:r>
            <w:proofErr w:type="spellEnd"/>
            <w:proofErr w:type="gram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этап (этап спор-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тивной</w:t>
            </w:r>
            <w:proofErr w:type="spell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спе-циализации</w:t>
            </w:r>
            <w:proofErr w:type="spellEnd"/>
            <w:r w:rsidRPr="006A54A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Этап </w:t>
            </w:r>
            <w:proofErr w:type="spellStart"/>
            <w:proofErr w:type="gramStart"/>
            <w:r w:rsidRPr="006A54AA">
              <w:rPr>
                <w:rFonts w:ascii="Times New Roman" w:hAnsi="Times New Roman"/>
                <w:sz w:val="24"/>
                <w:szCs w:val="24"/>
              </w:rPr>
              <w:t>началь</w:t>
            </w:r>
            <w:proofErr w:type="spellEnd"/>
            <w:r w:rsidRPr="006A54AA">
              <w:rPr>
                <w:rFonts w:ascii="Times New Roman" w:hAnsi="Times New Roman"/>
                <w:sz w:val="24"/>
                <w:szCs w:val="24"/>
              </w:rPr>
              <w:t>-ной</w:t>
            </w:r>
            <w:proofErr w:type="gram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под-готовки</w:t>
            </w:r>
          </w:p>
        </w:tc>
        <w:tc>
          <w:tcPr>
            <w:tcW w:w="1665" w:type="dxa"/>
            <w:vMerge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B1" w:rsidRPr="006A54AA" w:rsidTr="00100EB1">
        <w:trPr>
          <w:trHeight w:val="70"/>
          <w:jc w:val="center"/>
        </w:trPr>
        <w:tc>
          <w:tcPr>
            <w:tcW w:w="10137" w:type="dxa"/>
            <w:gridSpan w:val="9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AA">
              <w:rPr>
                <w:rFonts w:ascii="Times New Roman" w:hAnsi="Times New Roman"/>
                <w:b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100EB1" w:rsidRPr="006A54AA" w:rsidTr="00100EB1">
        <w:trPr>
          <w:jc w:val="center"/>
        </w:trPr>
        <w:tc>
          <w:tcPr>
            <w:tcW w:w="632" w:type="dxa"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592" w:type="dxa"/>
          </w:tcPr>
          <w:p w:rsidR="00100EB1" w:rsidRPr="006A54AA" w:rsidRDefault="00100EB1" w:rsidP="00100EB1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1257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06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1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5" w:type="dxa"/>
            <w:vMerge w:val="restart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Определяется организацией, осуществляющей спортивную подготовку</w:t>
            </w:r>
          </w:p>
        </w:tc>
      </w:tr>
      <w:tr w:rsidR="00100EB1" w:rsidRPr="006A54AA" w:rsidTr="00100EB1">
        <w:trPr>
          <w:jc w:val="center"/>
        </w:trPr>
        <w:tc>
          <w:tcPr>
            <w:tcW w:w="632" w:type="dxa"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592" w:type="dxa"/>
          </w:tcPr>
          <w:p w:rsidR="00100EB1" w:rsidRPr="006A54AA" w:rsidRDefault="00100EB1" w:rsidP="00100EB1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1257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06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1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5" w:type="dxa"/>
            <w:vMerge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B1" w:rsidRPr="006A54AA" w:rsidTr="00100EB1">
        <w:trPr>
          <w:jc w:val="center"/>
        </w:trPr>
        <w:tc>
          <w:tcPr>
            <w:tcW w:w="632" w:type="dxa"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592" w:type="dxa"/>
          </w:tcPr>
          <w:p w:rsidR="00100EB1" w:rsidRPr="006A54AA" w:rsidRDefault="00100EB1" w:rsidP="00100EB1">
            <w:pPr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1257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1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5" w:type="dxa"/>
            <w:vMerge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B1" w:rsidRPr="006A54AA" w:rsidTr="00100EB1">
        <w:trPr>
          <w:jc w:val="center"/>
        </w:trPr>
        <w:tc>
          <w:tcPr>
            <w:tcW w:w="632" w:type="dxa"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592" w:type="dxa"/>
          </w:tcPr>
          <w:p w:rsidR="00100EB1" w:rsidRPr="006A54AA" w:rsidRDefault="00100EB1" w:rsidP="00100EB1">
            <w:pPr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Тренировочные сборы по подготовке к </w:t>
            </w:r>
            <w:proofErr w:type="spellStart"/>
            <w:proofErr w:type="gramStart"/>
            <w:r w:rsidRPr="006A54AA">
              <w:rPr>
                <w:rFonts w:ascii="Times New Roman" w:hAnsi="Times New Roman"/>
                <w:sz w:val="24"/>
                <w:szCs w:val="24"/>
              </w:rPr>
              <w:t>офи-циальным</w:t>
            </w:r>
            <w:proofErr w:type="spellEnd"/>
            <w:proofErr w:type="gram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соревнова-ниям</w:t>
            </w:r>
            <w:proofErr w:type="spell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субъекта Рос-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сийской</w:t>
            </w:r>
            <w:proofErr w:type="spell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Федерации</w:t>
            </w:r>
          </w:p>
        </w:tc>
        <w:tc>
          <w:tcPr>
            <w:tcW w:w="1257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06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1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5" w:type="dxa"/>
            <w:vMerge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B1" w:rsidRPr="006A54AA" w:rsidTr="00100EB1">
        <w:trPr>
          <w:trHeight w:val="230"/>
          <w:jc w:val="center"/>
        </w:trPr>
        <w:tc>
          <w:tcPr>
            <w:tcW w:w="10137" w:type="dxa"/>
            <w:gridSpan w:val="9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4AA">
              <w:rPr>
                <w:rFonts w:ascii="Times New Roman" w:hAnsi="Times New Roman"/>
                <w:b/>
                <w:sz w:val="24"/>
                <w:szCs w:val="24"/>
              </w:rPr>
              <w:t>2. Специальные тренировочные сборы</w:t>
            </w:r>
          </w:p>
        </w:tc>
      </w:tr>
      <w:tr w:rsidR="00100EB1" w:rsidRPr="006A54AA" w:rsidTr="00100EB1">
        <w:trPr>
          <w:jc w:val="center"/>
        </w:trPr>
        <w:tc>
          <w:tcPr>
            <w:tcW w:w="632" w:type="dxa"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592" w:type="dxa"/>
          </w:tcPr>
          <w:p w:rsidR="00100EB1" w:rsidRPr="006A54AA" w:rsidRDefault="00100EB1" w:rsidP="00100EB1">
            <w:pPr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Тренировочные сборы по общей или специальной физической подготовке</w:t>
            </w:r>
          </w:p>
        </w:tc>
        <w:tc>
          <w:tcPr>
            <w:tcW w:w="1257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06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09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100EB1" w:rsidRPr="006A54AA" w:rsidTr="00100EB1">
        <w:trPr>
          <w:jc w:val="center"/>
        </w:trPr>
        <w:tc>
          <w:tcPr>
            <w:tcW w:w="632" w:type="dxa"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592" w:type="dxa"/>
          </w:tcPr>
          <w:p w:rsidR="00100EB1" w:rsidRPr="006A54AA" w:rsidRDefault="00100EB1" w:rsidP="00100EB1">
            <w:pPr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Восстановительные тренировочные сборы</w:t>
            </w:r>
          </w:p>
        </w:tc>
        <w:tc>
          <w:tcPr>
            <w:tcW w:w="3972" w:type="dxa"/>
            <w:gridSpan w:val="3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До 14 дней</w:t>
            </w:r>
          </w:p>
        </w:tc>
        <w:tc>
          <w:tcPr>
            <w:tcW w:w="1134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Участники соревнований</w:t>
            </w:r>
          </w:p>
        </w:tc>
      </w:tr>
      <w:tr w:rsidR="00100EB1" w:rsidRPr="006A54AA" w:rsidTr="00100EB1">
        <w:trPr>
          <w:jc w:val="center"/>
        </w:trPr>
        <w:tc>
          <w:tcPr>
            <w:tcW w:w="632" w:type="dxa"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592" w:type="dxa"/>
          </w:tcPr>
          <w:p w:rsidR="00100EB1" w:rsidRPr="006A54AA" w:rsidRDefault="00100EB1" w:rsidP="00100EB1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Тренировочные сборы</w:t>
            </w:r>
          </w:p>
          <w:p w:rsidR="00100EB1" w:rsidRPr="006A54AA" w:rsidRDefault="00100EB1" w:rsidP="00100EB1">
            <w:pPr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для комплексного медицинского обследования</w:t>
            </w:r>
          </w:p>
        </w:tc>
        <w:tc>
          <w:tcPr>
            <w:tcW w:w="3972" w:type="dxa"/>
            <w:gridSpan w:val="3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До 5 дней, но не более 2 раз в год</w:t>
            </w:r>
          </w:p>
        </w:tc>
        <w:tc>
          <w:tcPr>
            <w:tcW w:w="1134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6A54AA">
              <w:rPr>
                <w:rFonts w:ascii="Times New Roman" w:hAnsi="Times New Roman"/>
                <w:sz w:val="24"/>
                <w:szCs w:val="24"/>
              </w:rPr>
              <w:t>соответст-вии</w:t>
            </w:r>
            <w:proofErr w:type="spellEnd"/>
            <w:proofErr w:type="gramEnd"/>
            <w:r w:rsidRPr="006A54AA">
              <w:rPr>
                <w:rFonts w:ascii="Times New Roman" w:hAnsi="Times New Roman"/>
                <w:sz w:val="24"/>
                <w:szCs w:val="24"/>
              </w:rPr>
              <w:t xml:space="preserve"> с планом </w:t>
            </w:r>
            <w:proofErr w:type="spellStart"/>
            <w:r w:rsidRPr="006A54AA">
              <w:rPr>
                <w:rFonts w:ascii="Times New Roman" w:hAnsi="Times New Roman"/>
                <w:sz w:val="24"/>
                <w:szCs w:val="24"/>
              </w:rPr>
              <w:t>медицинскогообследования</w:t>
            </w:r>
            <w:proofErr w:type="spellEnd"/>
          </w:p>
        </w:tc>
      </w:tr>
      <w:tr w:rsidR="00100EB1" w:rsidRPr="006A54AA" w:rsidTr="00100EB1">
        <w:trPr>
          <w:jc w:val="center"/>
        </w:trPr>
        <w:tc>
          <w:tcPr>
            <w:tcW w:w="632" w:type="dxa"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592" w:type="dxa"/>
          </w:tcPr>
          <w:p w:rsidR="00100EB1" w:rsidRPr="006A54AA" w:rsidRDefault="00100EB1" w:rsidP="00100EB1">
            <w:pPr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Тренировочные сборы в каникулярный период</w:t>
            </w:r>
          </w:p>
        </w:tc>
        <w:tc>
          <w:tcPr>
            <w:tcW w:w="1257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6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gridSpan w:val="3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До 21 дня подряд и не более двух сборов в год</w:t>
            </w:r>
          </w:p>
        </w:tc>
        <w:tc>
          <w:tcPr>
            <w:tcW w:w="1807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ind w:left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Не менее 60% от состава группы лиц, проходящих спортивную подготовку на </w:t>
            </w:r>
            <w:r w:rsidRPr="006A54AA">
              <w:rPr>
                <w:rFonts w:ascii="Times New Roman" w:hAnsi="Times New Roman"/>
                <w:sz w:val="24"/>
                <w:szCs w:val="24"/>
              </w:rPr>
              <w:lastRenderedPageBreak/>
              <w:t>определенном этапе</w:t>
            </w:r>
          </w:p>
        </w:tc>
      </w:tr>
      <w:tr w:rsidR="00100EB1" w:rsidRPr="006A54AA" w:rsidTr="00100EB1">
        <w:trPr>
          <w:jc w:val="center"/>
        </w:trPr>
        <w:tc>
          <w:tcPr>
            <w:tcW w:w="632" w:type="dxa"/>
          </w:tcPr>
          <w:p w:rsidR="00100EB1" w:rsidRPr="006A54AA" w:rsidRDefault="00100EB1" w:rsidP="00100EB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592" w:type="dxa"/>
          </w:tcPr>
          <w:p w:rsidR="00100EB1" w:rsidRPr="006A54AA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Просмотровые тренировочные сборы для кандидатов на зачисление в образовательные учреждения среднего профессионального образования, осуществляющие </w:t>
            </w:r>
          </w:p>
          <w:p w:rsidR="00100EB1" w:rsidRPr="006A54AA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деятельность в области физической культуры и спорта</w:t>
            </w:r>
          </w:p>
        </w:tc>
        <w:tc>
          <w:tcPr>
            <w:tcW w:w="1257" w:type="dxa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15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До 60 дней</w:t>
            </w:r>
          </w:p>
        </w:tc>
        <w:tc>
          <w:tcPr>
            <w:tcW w:w="1134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  <w:gridSpan w:val="2"/>
          </w:tcPr>
          <w:p w:rsidR="00100EB1" w:rsidRPr="006A54AA" w:rsidRDefault="00100EB1" w:rsidP="00100EB1">
            <w:pPr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</w:p>
          <w:p w:rsidR="00100EB1" w:rsidRPr="006A54AA" w:rsidRDefault="00100EB1" w:rsidP="00100EB1">
            <w:pPr>
              <w:spacing w:after="0" w:line="240" w:lineRule="auto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4AA">
              <w:rPr>
                <w:rFonts w:ascii="Times New Roman" w:hAnsi="Times New Roman"/>
                <w:sz w:val="24"/>
                <w:szCs w:val="24"/>
              </w:rPr>
              <w:t>с правилами приема</w:t>
            </w:r>
          </w:p>
        </w:tc>
      </w:tr>
    </w:tbl>
    <w:p w:rsidR="00100EB1" w:rsidRDefault="00100EB1" w:rsidP="00100EB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00EB1" w:rsidRPr="00100EB1" w:rsidRDefault="00100EB1" w:rsidP="00100EB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Персональный состав участников сборов в пределах численности, предусмотренной планом обеспечения спортивных мероприятий, оформляется списком участников сборов, утверждаемым руководителем организации, осуществляющей спортивную подготовку.</w:t>
      </w:r>
    </w:p>
    <w:p w:rsidR="00100EB1" w:rsidRPr="00166640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планировании круглогодичной подготовки в тренировочных группах учебный год разбивается на </w:t>
      </w:r>
      <w:proofErr w:type="spellStart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мезоциклы</w:t>
      </w:r>
      <w:proofErr w:type="spellEnd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: осенне-зимний, зимне-весенний и летний периоды. Структурными единицами </w:t>
      </w:r>
      <w:proofErr w:type="spellStart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мезоциклов</w:t>
      </w:r>
      <w:proofErr w:type="spellEnd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недельные микроциклы тренировочных занятий. Текущее годовое планирование связано с вопросами периодизации тренировки, в основе которой лежат закономерности становления и развития спортивной формы. В тренир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овочной работе с яхтсменами</w:t>
      </w: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периодизация получает более яркое выражение в старшем возрасте (на 4-м и 5-м годах обучения). В младших группах (1-й,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2-й, 3-й годы обучения) </w:t>
      </w: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тренировочный процесс носит обучающую направленность. </w:t>
      </w:r>
    </w:p>
    <w:p w:rsidR="00100EB1" w:rsidRPr="00166640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В динамике нагрузок на 1-м и 2-м годах обучения отсутствует выраженная волнообразность, резкая смена периодов нагрузок и периодов восстановления.</w:t>
      </w:r>
    </w:p>
    <w:p w:rsidR="00100EB1" w:rsidRPr="008E3048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 xml:space="preserve">Структура годичного цикла, начиная с этапа углубленной тренировки (тренировочные этап 3 года обучения) состоит из трех периодов: подготовительного, соревновательного и переходного. </w:t>
      </w:r>
    </w:p>
    <w:p w:rsidR="00100EB1" w:rsidRPr="008E3048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b/>
          <w:sz w:val="28"/>
          <w:szCs w:val="28"/>
        </w:rPr>
        <w:t>Подготовительный период</w:t>
      </w:r>
      <w:r w:rsidRPr="008E3048">
        <w:rPr>
          <w:rFonts w:ascii="Times New Roman" w:hAnsi="Times New Roman"/>
          <w:sz w:val="28"/>
          <w:szCs w:val="28"/>
        </w:rPr>
        <w:t xml:space="preserve"> условно делится на два этапа: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E3048">
        <w:rPr>
          <w:rFonts w:ascii="Times New Roman" w:hAnsi="Times New Roman"/>
          <w:sz w:val="28"/>
          <w:szCs w:val="28"/>
        </w:rPr>
        <w:t>общеподготовительный</w:t>
      </w:r>
      <w:proofErr w:type="spellEnd"/>
      <w:r w:rsidRPr="008E3048">
        <w:rPr>
          <w:rFonts w:ascii="Times New Roman" w:hAnsi="Times New Roman"/>
          <w:sz w:val="28"/>
          <w:szCs w:val="28"/>
        </w:rPr>
        <w:t>;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- специально-подготовительный.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 xml:space="preserve">Первый направлен на повышение функциональных возможностей, совершенствование физических способностей и технической готовности к постоянно увеличивающимся тренировочным нагрузкам. 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 xml:space="preserve">Длительность этого этапа зависит от числа соревновательных периодов в годичном цикле и составляет 6-9 недель. 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 xml:space="preserve">Этап состоит из 2-х (в отдельных случаях из 3-х </w:t>
      </w:r>
      <w:proofErr w:type="spellStart"/>
      <w:r w:rsidRPr="008E3048">
        <w:rPr>
          <w:rFonts w:ascii="Times New Roman" w:hAnsi="Times New Roman"/>
          <w:sz w:val="28"/>
          <w:szCs w:val="28"/>
        </w:rPr>
        <w:t>мезоциклов</w:t>
      </w:r>
      <w:proofErr w:type="spellEnd"/>
      <w:r w:rsidRPr="008E3048">
        <w:rPr>
          <w:rFonts w:ascii="Times New Roman" w:hAnsi="Times New Roman"/>
          <w:sz w:val="28"/>
          <w:szCs w:val="28"/>
        </w:rPr>
        <w:t>):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- первый: длительность 2-3 микроцикла - втягивающий, тесно связан с предыдущим переходным периодом и является подготовительным к выполнению высоких по объему тренировочных нагрузок;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- второй – имеет длительность 3-6 недельных микроциклов и направлена решение главных задач этапа.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lastRenderedPageBreak/>
        <w:t xml:space="preserve">В этом </w:t>
      </w:r>
      <w:proofErr w:type="spellStart"/>
      <w:r w:rsidRPr="008E3048">
        <w:rPr>
          <w:rFonts w:ascii="Times New Roman" w:hAnsi="Times New Roman"/>
          <w:sz w:val="28"/>
          <w:szCs w:val="28"/>
        </w:rPr>
        <w:t>мезоцикле</w:t>
      </w:r>
      <w:proofErr w:type="spellEnd"/>
      <w:r w:rsidRPr="008E3048">
        <w:rPr>
          <w:rFonts w:ascii="Times New Roman" w:hAnsi="Times New Roman"/>
          <w:sz w:val="28"/>
          <w:szCs w:val="28"/>
        </w:rPr>
        <w:t xml:space="preserve"> продолжается повышение общих объемов тренировочных средств.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Интенсивность тренировочного процесса находится на среднем уровне.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 xml:space="preserve">В конце каждого </w:t>
      </w:r>
      <w:proofErr w:type="spellStart"/>
      <w:r w:rsidRPr="008E3048">
        <w:rPr>
          <w:rFonts w:ascii="Times New Roman" w:hAnsi="Times New Roman"/>
          <w:sz w:val="28"/>
          <w:szCs w:val="28"/>
        </w:rPr>
        <w:t>мезоцикла</w:t>
      </w:r>
      <w:proofErr w:type="spellEnd"/>
      <w:r w:rsidRPr="008E3048">
        <w:rPr>
          <w:rFonts w:ascii="Times New Roman" w:hAnsi="Times New Roman"/>
          <w:sz w:val="28"/>
          <w:szCs w:val="28"/>
        </w:rPr>
        <w:t xml:space="preserve"> (кроме втягивающего) необходимо использование упражнений соревновательной направленности и специальных тестов в качестве </w:t>
      </w:r>
      <w:proofErr w:type="gramStart"/>
      <w:r w:rsidRPr="008E304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E3048">
        <w:rPr>
          <w:rFonts w:ascii="Times New Roman" w:hAnsi="Times New Roman"/>
          <w:sz w:val="28"/>
          <w:szCs w:val="28"/>
        </w:rPr>
        <w:t xml:space="preserve"> ходом подготовки.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b/>
          <w:sz w:val="28"/>
          <w:szCs w:val="28"/>
        </w:rPr>
        <w:t>Специально-подготовительный этап</w:t>
      </w:r>
      <w:r w:rsidRPr="008E3048">
        <w:rPr>
          <w:rFonts w:ascii="Times New Roman" w:hAnsi="Times New Roman"/>
          <w:sz w:val="28"/>
          <w:szCs w:val="28"/>
        </w:rPr>
        <w:t xml:space="preserve"> направлен на синтезирование (применительно к специфике соревновательной деятельности) качеств и навыков спортсменов, достигнутых на предыдущих этапах.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 xml:space="preserve">Длительность этого этапа 4-6 микроциклов. Он состоит из 1 </w:t>
      </w:r>
      <w:proofErr w:type="spellStart"/>
      <w:r w:rsidRPr="008E3048">
        <w:rPr>
          <w:rFonts w:ascii="Times New Roman" w:hAnsi="Times New Roman"/>
          <w:sz w:val="28"/>
          <w:szCs w:val="28"/>
        </w:rPr>
        <w:t>мезоцикла</w:t>
      </w:r>
      <w:proofErr w:type="spellEnd"/>
      <w:r w:rsidRPr="008E3048">
        <w:rPr>
          <w:rFonts w:ascii="Times New Roman" w:hAnsi="Times New Roman"/>
          <w:sz w:val="28"/>
          <w:szCs w:val="28"/>
        </w:rPr>
        <w:t xml:space="preserve"> и может заканчиваться соревнованием или моделированием соревновательной деятельности в тренировочных условиях.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На этом этапе стабилизируется объем тренировочных нагрузок, объемы, направленные на совершенствование физической подготовленности и повышается интенсивность за счет увеличения технико-тактических сре</w:t>
      </w:r>
      <w:proofErr w:type="gramStart"/>
      <w:r w:rsidRPr="008E3048">
        <w:rPr>
          <w:rFonts w:ascii="Times New Roman" w:hAnsi="Times New Roman"/>
          <w:sz w:val="28"/>
          <w:szCs w:val="28"/>
        </w:rPr>
        <w:t>дств тр</w:t>
      </w:r>
      <w:proofErr w:type="gramEnd"/>
      <w:r w:rsidRPr="008E3048">
        <w:rPr>
          <w:rFonts w:ascii="Times New Roman" w:hAnsi="Times New Roman"/>
          <w:sz w:val="28"/>
          <w:szCs w:val="28"/>
        </w:rPr>
        <w:t>енировки.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b/>
          <w:sz w:val="28"/>
          <w:szCs w:val="28"/>
        </w:rPr>
        <w:t>Предсоревновательный этап</w:t>
      </w:r>
      <w:r w:rsidRPr="008E3048">
        <w:rPr>
          <w:rFonts w:ascii="Times New Roman" w:hAnsi="Times New Roman"/>
          <w:sz w:val="28"/>
          <w:szCs w:val="28"/>
        </w:rPr>
        <w:t xml:space="preserve"> направлен на подготовку и участие в первых соревнованиях сезона, на устранение отдельных недостатков по разделам подготовки и развитие спортивной формы.</w:t>
      </w:r>
    </w:p>
    <w:p w:rsidR="00100EB1" w:rsidRPr="008E3048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Длительность этапа – 4 микроцикла (с вариациями 3-6 микроциклов).</w:t>
      </w:r>
    </w:p>
    <w:p w:rsidR="00100EB1" w:rsidRPr="008E3048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 xml:space="preserve">Этап состоит из 1 </w:t>
      </w:r>
      <w:proofErr w:type="spellStart"/>
      <w:r w:rsidRPr="008E3048">
        <w:rPr>
          <w:rFonts w:ascii="Times New Roman" w:hAnsi="Times New Roman"/>
          <w:sz w:val="28"/>
          <w:szCs w:val="28"/>
        </w:rPr>
        <w:t>мезоцикла</w:t>
      </w:r>
      <w:proofErr w:type="spellEnd"/>
      <w:r w:rsidRPr="008E3048">
        <w:rPr>
          <w:rFonts w:ascii="Times New Roman" w:hAnsi="Times New Roman"/>
          <w:sz w:val="28"/>
          <w:szCs w:val="28"/>
        </w:rPr>
        <w:t xml:space="preserve"> и характеризуется снижением общего объема тренировочных нагрузок и повышением интенсивности за счет увеличение скорости (мощности) выполнения упражнений, величины усилий, числа полных комбинаций и т.д.</w:t>
      </w:r>
    </w:p>
    <w:p w:rsidR="00100EB1" w:rsidRPr="008E3048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E3048">
        <w:rPr>
          <w:rFonts w:ascii="Times New Roman" w:hAnsi="Times New Roman"/>
          <w:b/>
          <w:sz w:val="28"/>
          <w:szCs w:val="28"/>
        </w:rPr>
        <w:t>Соревновательный этап.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Основными задачами соревновательного этапа является повышение достигнутого уровня специальной подготовленности и достижение высоких спортивных результатов в соревнованиях.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Соревновательный этап часто делится на два этапа:</w:t>
      </w:r>
    </w:p>
    <w:p w:rsidR="00100EB1" w:rsidRPr="008E3048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ранних стартов или развития спортивной формы и непосредственно подготовки к главному старту. В зависимости от интервала между главным отборочным стартом и главным соревнованием этап непосредственной подготовки (ЭНП) колеблется в пределах 5-8 недель.</w:t>
      </w:r>
    </w:p>
    <w:p w:rsidR="00100EB1" w:rsidRPr="008E3048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E3048">
        <w:rPr>
          <w:rFonts w:ascii="Times New Roman" w:hAnsi="Times New Roman"/>
          <w:b/>
          <w:sz w:val="28"/>
          <w:szCs w:val="28"/>
        </w:rPr>
        <w:t>Переходный период.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К числу основных задач переходного периода относятся полноценный отдых после тренировочных и соревновательных нагрузок. Особое внимание должно быть обращено на полноценное физическое и особенно психическое восстановление.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Продолжительность переходного период</w:t>
      </w:r>
      <w:r>
        <w:rPr>
          <w:rFonts w:ascii="Times New Roman" w:hAnsi="Times New Roman"/>
          <w:sz w:val="28"/>
          <w:szCs w:val="28"/>
        </w:rPr>
        <w:t xml:space="preserve">а колеблется обычно от 2-х до </w:t>
      </w:r>
      <w:r w:rsidRPr="008E3048">
        <w:rPr>
          <w:rFonts w:ascii="Times New Roman" w:hAnsi="Times New Roman"/>
          <w:sz w:val="28"/>
          <w:szCs w:val="28"/>
        </w:rPr>
        <w:t>5-ти недель и зависит от этапа многолетней подготовки, на которой находится спортсмен.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 xml:space="preserve">В конце переходного периода нагрузки постепенно повышаются, уменьшается объем средств активного отдыха, увеличивается число </w:t>
      </w:r>
      <w:proofErr w:type="spellStart"/>
      <w:r w:rsidRPr="008E3048">
        <w:rPr>
          <w:rFonts w:ascii="Times New Roman" w:hAnsi="Times New Roman"/>
          <w:sz w:val="28"/>
          <w:szCs w:val="28"/>
        </w:rPr>
        <w:t>общеподготовительных</w:t>
      </w:r>
      <w:proofErr w:type="spellEnd"/>
      <w:r w:rsidRPr="008E3048">
        <w:rPr>
          <w:rFonts w:ascii="Times New Roman" w:hAnsi="Times New Roman"/>
          <w:sz w:val="28"/>
          <w:szCs w:val="28"/>
        </w:rPr>
        <w:t xml:space="preserve"> упражнений.</w:t>
      </w:r>
    </w:p>
    <w:p w:rsidR="00100EB1" w:rsidRPr="008E304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3048">
        <w:rPr>
          <w:rFonts w:ascii="Times New Roman" w:hAnsi="Times New Roman"/>
          <w:sz w:val="28"/>
          <w:szCs w:val="28"/>
        </w:rPr>
        <w:t>Структура годичного цикла с 1-3 и более макроциклов, ведет к развитию подготовленности спортсменов и повышению их спортивных результатов.</w:t>
      </w:r>
    </w:p>
    <w:p w:rsidR="00100EB1" w:rsidRPr="00166640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3048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Структура </w:t>
      </w:r>
      <w:proofErr w:type="gramStart"/>
      <w:r w:rsidRPr="008E3048">
        <w:rPr>
          <w:rFonts w:ascii="Times New Roman" w:eastAsia="Times New Roman" w:hAnsi="Times New Roman"/>
          <w:sz w:val="28"/>
          <w:szCs w:val="28"/>
          <w:lang w:eastAsia="ru-RU"/>
        </w:rPr>
        <w:t>тренировочного</w:t>
      </w:r>
      <w:proofErr w:type="gramEnd"/>
      <w:r w:rsidRPr="008E3048">
        <w:rPr>
          <w:rFonts w:ascii="Times New Roman" w:eastAsia="Times New Roman" w:hAnsi="Times New Roman"/>
          <w:sz w:val="28"/>
          <w:szCs w:val="28"/>
          <w:lang w:eastAsia="ru-RU"/>
        </w:rPr>
        <w:t xml:space="preserve"> макроцикла может быть представлена как </w:t>
      </w: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последовательность средних циклов (</w:t>
      </w:r>
      <w:proofErr w:type="spellStart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мезациклов</w:t>
      </w:r>
      <w:proofErr w:type="spellEnd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), состоящих из 3-8 микроциклов. </w:t>
      </w: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Продолжительность микроцикла составляет от 3 до 14 дней. Наиболее часто в тренировочном процессе применяются микроциклы недельной продолжительности. </w:t>
      </w:r>
    </w:p>
    <w:p w:rsidR="00100EB1" w:rsidRPr="00166640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Тип </w:t>
      </w:r>
      <w:proofErr w:type="spellStart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мезо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цикла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определяется его задачами</w:t>
      </w: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содержанием. Основн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ыми типами являются: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втягивающий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 базовый, ударный</w:t>
      </w: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соревнователь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ный</w:t>
      </w: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мезоциклы</w:t>
      </w:r>
      <w:proofErr w:type="spellEnd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00EB1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При планировании тренировочного процесса в группах высшего спортивного мастерства основным критерием является календарь международных и всероссийских соревнований. Исходя из сроков проведения главных соревнований сезона, тренировочный процесс в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ичном цикле может быть построен</w:t>
      </w:r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принципу </w:t>
      </w:r>
      <w:proofErr w:type="spellStart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>трехциклового</w:t>
      </w:r>
      <w:proofErr w:type="spellEnd"/>
      <w:r w:rsidRPr="00166640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планирования, а также строиться по системе сдвоенных циклов. Сроки периодов и этапов могут изменяться в связи с индивидуальными особенностями спортсменов, уровнем физических качеств, владением техникой, состоянием нервной системы. Для индивидуализации периодов в большом годичном цикле на всех этапах подготовки включаются всевозможные контрольные соревнования и тесты, которые позволяют постоянно вести корректировку тренировочного процесса.</w:t>
      </w:r>
    </w:p>
    <w:p w:rsidR="00100EB1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00EB1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B33813">
        <w:rPr>
          <w:rFonts w:ascii="Times New Roman" w:hAnsi="Times New Roman"/>
          <w:b/>
          <w:sz w:val="28"/>
          <w:szCs w:val="28"/>
        </w:rPr>
        <w:t>. МЕТОДИЧЕСКАЯ ЧАСТЬ</w:t>
      </w:r>
    </w:p>
    <w:p w:rsidR="00100EB1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00EB1" w:rsidRPr="00B40683" w:rsidRDefault="00100EB1" w:rsidP="00100E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0683">
        <w:rPr>
          <w:rFonts w:ascii="Times New Roman" w:hAnsi="Times New Roman"/>
          <w:b/>
          <w:sz w:val="28"/>
          <w:szCs w:val="28"/>
        </w:rPr>
        <w:t>3.1. Рекомендации по проведению тренировочных занятий, а также требования к технике безопасности в условиях тренировочных занятий и соревнований.</w:t>
      </w:r>
    </w:p>
    <w:p w:rsidR="00100EB1" w:rsidRPr="00B40683" w:rsidRDefault="00100EB1" w:rsidP="00100EB1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00EB1" w:rsidRPr="00100EB1" w:rsidRDefault="00100EB1" w:rsidP="00014B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6EB1">
        <w:rPr>
          <w:rFonts w:ascii="Times New Roman" w:hAnsi="Times New Roman"/>
          <w:sz w:val="28"/>
          <w:szCs w:val="28"/>
        </w:rPr>
        <w:t xml:space="preserve">        </w:t>
      </w:r>
      <w:r w:rsidRPr="00100EB1">
        <w:rPr>
          <w:rFonts w:ascii="Times New Roman" w:hAnsi="Times New Roman"/>
          <w:sz w:val="28"/>
          <w:szCs w:val="28"/>
        </w:rPr>
        <w:t>Во избежание травматизма при проведении занятий особое внимание уделяется подготовке места проведения занятий и организма к выполнению</w:t>
      </w:r>
      <w:r w:rsidR="00014BBA">
        <w:rPr>
          <w:rFonts w:ascii="Times New Roman" w:hAnsi="Times New Roman"/>
          <w:sz w:val="28"/>
          <w:szCs w:val="28"/>
        </w:rPr>
        <w:t xml:space="preserve"> </w:t>
      </w:r>
      <w:r w:rsidRPr="00100EB1">
        <w:rPr>
          <w:rFonts w:ascii="Times New Roman" w:hAnsi="Times New Roman"/>
          <w:sz w:val="28"/>
          <w:szCs w:val="28"/>
        </w:rPr>
        <w:t>технических действий, требующих высокой координации их исполнения, и</w:t>
      </w:r>
      <w:r w:rsidR="00014B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00EB1">
        <w:rPr>
          <w:rFonts w:ascii="Times New Roman" w:hAnsi="Times New Roman"/>
          <w:sz w:val="28"/>
          <w:szCs w:val="28"/>
        </w:rPr>
        <w:t>исциплине</w:t>
      </w:r>
      <w:proofErr w:type="spellEnd"/>
      <w:r w:rsidRPr="00100EB1">
        <w:rPr>
          <w:rFonts w:ascii="Times New Roman" w:hAnsi="Times New Roman"/>
          <w:sz w:val="28"/>
          <w:szCs w:val="28"/>
        </w:rPr>
        <w:t xml:space="preserve"> в группе занимающихся. Вся ответственность за безопасность</w:t>
      </w:r>
      <w:r w:rsidR="00014BBA">
        <w:rPr>
          <w:rFonts w:ascii="Times New Roman" w:hAnsi="Times New Roman"/>
          <w:sz w:val="28"/>
          <w:szCs w:val="28"/>
        </w:rPr>
        <w:t xml:space="preserve"> </w:t>
      </w:r>
      <w:r w:rsidRPr="00100EB1">
        <w:rPr>
          <w:rFonts w:ascii="Times New Roman" w:hAnsi="Times New Roman"/>
          <w:sz w:val="28"/>
          <w:szCs w:val="28"/>
        </w:rPr>
        <w:t>о</w:t>
      </w:r>
      <w:r w:rsidR="00014BBA">
        <w:rPr>
          <w:rFonts w:ascii="Times New Roman" w:hAnsi="Times New Roman"/>
          <w:sz w:val="28"/>
          <w:szCs w:val="28"/>
        </w:rPr>
        <w:t>бучающихся возлагается тренеров</w:t>
      </w:r>
      <w:r w:rsidRPr="00100EB1">
        <w:rPr>
          <w:rFonts w:ascii="Times New Roman" w:hAnsi="Times New Roman"/>
          <w:sz w:val="28"/>
          <w:szCs w:val="28"/>
        </w:rPr>
        <w:t xml:space="preserve">, проводящих занятия с группой. Допуск к занятиям имеют спортсмены, не имеющие медицинских противопоказаний. Тренер не допускает к занятиям и соревнованиям лиц, не прошедших врачебного обследования в установленном порядке. </w:t>
      </w:r>
    </w:p>
    <w:p w:rsidR="00100EB1" w:rsidRPr="00100EB1" w:rsidRDefault="00100EB1" w:rsidP="0010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0EB1">
        <w:rPr>
          <w:rFonts w:ascii="Times New Roman" w:hAnsi="Times New Roman"/>
          <w:sz w:val="28"/>
          <w:szCs w:val="28"/>
        </w:rPr>
        <w:t xml:space="preserve">         На первом занятии необходимо ознакомить обучающихся с правилами безопасности при проведении занятий по парусному спорту.</w:t>
      </w:r>
    </w:p>
    <w:p w:rsidR="00100EB1" w:rsidRPr="00100EB1" w:rsidRDefault="00100EB1" w:rsidP="0010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0EB1">
        <w:rPr>
          <w:rFonts w:ascii="Times New Roman" w:hAnsi="Times New Roman"/>
          <w:sz w:val="28"/>
          <w:szCs w:val="28"/>
        </w:rPr>
        <w:t xml:space="preserve">         Спортивные залы и размещение в них оборудования должны соответствовать строительным нормам, а также правилам по технике электробезопасности и пожаробезопасности. Следует не превышать единовременную пропускную способность спортивного сооружения. В спортивном зале на видном месте вывешивается план эвакуации.</w:t>
      </w:r>
    </w:p>
    <w:p w:rsidR="00100EB1" w:rsidRPr="00100EB1" w:rsidRDefault="00100EB1" w:rsidP="00100EB1">
      <w:pPr>
        <w:pStyle w:val="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EB1">
        <w:rPr>
          <w:rFonts w:ascii="Times New Roman" w:hAnsi="Times New Roman" w:cs="Times New Roman"/>
          <w:sz w:val="28"/>
          <w:szCs w:val="28"/>
        </w:rPr>
        <w:t xml:space="preserve">           С учетом специфики вида спорта парусный спорт определяются следующие особенности спортивной подготовки:</w:t>
      </w:r>
    </w:p>
    <w:p w:rsidR="00100EB1" w:rsidRPr="00100EB1" w:rsidRDefault="00100EB1" w:rsidP="00100EB1">
      <w:pPr>
        <w:pStyle w:val="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EB1">
        <w:rPr>
          <w:rFonts w:ascii="Times New Roman" w:hAnsi="Times New Roman" w:cs="Times New Roman"/>
          <w:sz w:val="28"/>
          <w:szCs w:val="28"/>
        </w:rPr>
        <w:t>- планирование тренировочных занятий (по объему и интенсивности  тренировочных нагрузок разной направленности) осуществляется в соответствии с гендерными и возрастными особенностями развития;</w:t>
      </w:r>
    </w:p>
    <w:p w:rsidR="00100EB1" w:rsidRPr="00100EB1" w:rsidRDefault="00100EB1" w:rsidP="00100EB1">
      <w:pPr>
        <w:pStyle w:val="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EB1">
        <w:rPr>
          <w:rFonts w:ascii="Times New Roman" w:hAnsi="Times New Roman" w:cs="Times New Roman"/>
          <w:sz w:val="28"/>
          <w:szCs w:val="28"/>
        </w:rPr>
        <w:t xml:space="preserve">- в зависимости от условий и организации занятий, а также от условий проведения </w:t>
      </w:r>
    </w:p>
    <w:p w:rsidR="00100EB1" w:rsidRPr="00100EB1" w:rsidRDefault="00100EB1" w:rsidP="00100EB1">
      <w:pPr>
        <w:pStyle w:val="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EB1">
        <w:rPr>
          <w:rFonts w:ascii="Times New Roman" w:hAnsi="Times New Roman" w:cs="Times New Roman"/>
          <w:sz w:val="28"/>
          <w:szCs w:val="28"/>
        </w:rPr>
        <w:t xml:space="preserve">  спортивных соревнований подготовка по виду спорта парусный спорт осуществляется на основе обязательного соблюдения мер безопасности в целях сохранения здоровья лиц, проходящих спортивную подготовку.</w:t>
      </w:r>
    </w:p>
    <w:p w:rsidR="00100EB1" w:rsidRPr="00100EB1" w:rsidRDefault="00100EB1" w:rsidP="00100EB1">
      <w:pPr>
        <w:pStyle w:val="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EB1">
        <w:rPr>
          <w:rFonts w:ascii="Times New Roman" w:hAnsi="Times New Roman" w:cs="Times New Roman"/>
          <w:sz w:val="28"/>
          <w:szCs w:val="28"/>
        </w:rPr>
        <w:lastRenderedPageBreak/>
        <w:t xml:space="preserve">         Тренировочное занятие должно состоять из 3-х частей – подготовительной (или разминки), основной и заключительной. В подготовительной части решаются две задачи: разогревания и подведения к решению основной части занятия. Применяются различные виды гимнастических упражнений, общеразвивающие упражнения с постепенным увеличением количества мышечных групп. Затем выполняются упражнения, подводящие к выполнению задач основной части тренировки. </w:t>
      </w:r>
    </w:p>
    <w:p w:rsidR="00100EB1" w:rsidRPr="00100EB1" w:rsidRDefault="00100EB1" w:rsidP="00100EB1">
      <w:pPr>
        <w:pStyle w:val="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EB1">
        <w:rPr>
          <w:rFonts w:ascii="Times New Roman" w:hAnsi="Times New Roman" w:cs="Times New Roman"/>
          <w:sz w:val="28"/>
          <w:szCs w:val="28"/>
        </w:rPr>
        <w:t xml:space="preserve">         В основной части тренировки решаются задачи конкретного тренировочного занятия: обучение техническому действию, совершенствование технического действия или технико-тактических действий, воспитания физических качеств.</w:t>
      </w:r>
    </w:p>
    <w:p w:rsidR="00100EB1" w:rsidRPr="00100EB1" w:rsidRDefault="00100EB1" w:rsidP="00100EB1">
      <w:pPr>
        <w:pStyle w:val="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EB1">
        <w:rPr>
          <w:rFonts w:ascii="Times New Roman" w:hAnsi="Times New Roman" w:cs="Times New Roman"/>
          <w:sz w:val="28"/>
          <w:szCs w:val="28"/>
        </w:rPr>
        <w:t xml:space="preserve">        В заключительной части необходимо решать задачу восстановления спортсмена после выполненной им работы в основной части занятия. </w:t>
      </w:r>
    </w:p>
    <w:p w:rsidR="00100EB1" w:rsidRPr="00100EB1" w:rsidRDefault="00100EB1" w:rsidP="00100EB1">
      <w:pPr>
        <w:pStyle w:val="af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EB1">
        <w:rPr>
          <w:rFonts w:ascii="Times New Roman" w:hAnsi="Times New Roman" w:cs="Times New Roman"/>
          <w:sz w:val="28"/>
          <w:szCs w:val="28"/>
        </w:rPr>
        <w:t>Максимальное количество спортсменов на тренировочном занятии определятся с учетом соблюдения правил техники безопасности.</w:t>
      </w:r>
    </w:p>
    <w:p w:rsidR="00100EB1" w:rsidRPr="00A42A65" w:rsidRDefault="00100EB1" w:rsidP="00A42A65">
      <w:pPr>
        <w:pStyle w:val="afa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EB1" w:rsidRPr="00A42A65" w:rsidRDefault="00014BBA" w:rsidP="00A42A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42A65">
        <w:rPr>
          <w:rFonts w:ascii="Times New Roman" w:hAnsi="Times New Roman"/>
          <w:b/>
          <w:sz w:val="28"/>
          <w:szCs w:val="28"/>
        </w:rPr>
        <w:t xml:space="preserve">3.1.1. </w:t>
      </w:r>
      <w:r w:rsidR="00100EB1" w:rsidRPr="00A42A65">
        <w:rPr>
          <w:rFonts w:ascii="Times New Roman" w:hAnsi="Times New Roman"/>
          <w:b/>
          <w:sz w:val="28"/>
          <w:szCs w:val="28"/>
        </w:rPr>
        <w:t>Общие требования безопасности на занятиях по парусному спорту.</w:t>
      </w:r>
    </w:p>
    <w:p w:rsidR="00014BBA" w:rsidRPr="00A42A65" w:rsidRDefault="00014BBA" w:rsidP="00A42A65">
      <w:pPr>
        <w:pStyle w:val="af"/>
        <w:spacing w:after="0" w:line="240" w:lineRule="auto"/>
        <w:ind w:left="1440"/>
        <w:jc w:val="center"/>
        <w:rPr>
          <w:rFonts w:ascii="Times New Roman" w:hAnsi="Times New Roman"/>
          <w:b/>
          <w:sz w:val="28"/>
          <w:szCs w:val="28"/>
        </w:rPr>
      </w:pPr>
    </w:p>
    <w:p w:rsidR="00100EB1" w:rsidRDefault="00100EB1" w:rsidP="00100EB1">
      <w:pPr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 w:rsidRPr="003B244A">
        <w:rPr>
          <w:rFonts w:ascii="Times New Roman" w:hAnsi="Times New Roman"/>
          <w:sz w:val="28"/>
          <w:szCs w:val="28"/>
        </w:rPr>
        <w:t xml:space="preserve">В зависимости от условий и организации занятий, а также условий проведения спортивных соревнований подготовка по виду спорта </w:t>
      </w:r>
      <w:r>
        <w:rPr>
          <w:rFonts w:ascii="Times New Roman" w:hAnsi="Times New Roman"/>
          <w:sz w:val="28"/>
          <w:szCs w:val="28"/>
        </w:rPr>
        <w:t>парусный спорт</w:t>
      </w:r>
      <w:r w:rsidRPr="003B244A">
        <w:rPr>
          <w:rFonts w:ascii="Times New Roman" w:hAnsi="Times New Roman"/>
          <w:sz w:val="28"/>
          <w:szCs w:val="28"/>
        </w:rPr>
        <w:t xml:space="preserve"> осуществляется на основе соблюдения необходимых мер безопасности в целях сохранения здоровья лиц, проходящих спортивную подготовку, которые определены в инс</w:t>
      </w:r>
      <w:r>
        <w:rPr>
          <w:rFonts w:ascii="Times New Roman" w:hAnsi="Times New Roman"/>
          <w:sz w:val="28"/>
          <w:szCs w:val="28"/>
        </w:rPr>
        <w:t xml:space="preserve">трукции по технике безопасности. </w:t>
      </w:r>
      <w:r w:rsidRPr="003B244A">
        <w:rPr>
          <w:rFonts w:ascii="Times New Roman" w:hAnsi="Times New Roman"/>
          <w:sz w:val="28"/>
          <w:szCs w:val="28"/>
        </w:rPr>
        <w:t>Учет ознакомления (информирования) спортсменов с техникой безопасн</w:t>
      </w:r>
      <w:r>
        <w:rPr>
          <w:rFonts w:ascii="Times New Roman" w:hAnsi="Times New Roman"/>
          <w:sz w:val="28"/>
          <w:szCs w:val="28"/>
        </w:rPr>
        <w:t xml:space="preserve">ости на тренировочных занятиях </w:t>
      </w:r>
      <w:r w:rsidRPr="003B244A">
        <w:rPr>
          <w:rFonts w:ascii="Times New Roman" w:hAnsi="Times New Roman"/>
          <w:sz w:val="28"/>
          <w:szCs w:val="28"/>
        </w:rPr>
        <w:t>ведётся в журн</w:t>
      </w:r>
      <w:r>
        <w:rPr>
          <w:rFonts w:ascii="Times New Roman" w:hAnsi="Times New Roman"/>
          <w:sz w:val="28"/>
          <w:szCs w:val="28"/>
        </w:rPr>
        <w:t xml:space="preserve">але регистрации инструктажа по </w:t>
      </w:r>
      <w:r w:rsidRPr="003B244A">
        <w:rPr>
          <w:rFonts w:ascii="Times New Roman" w:hAnsi="Times New Roman"/>
          <w:sz w:val="28"/>
          <w:szCs w:val="28"/>
        </w:rPr>
        <w:t>технике безопасности по избранному виду спорта.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Травмы в парусном спорте могут возникать при различном сочетании внешних и внутренних факторов. Несомненно, возможны и несчастные случаи, когда травма возникает вследствие трагического стечения обстоятельств и причин, которые трудно предвидеть. Тем не менее</w:t>
      </w:r>
      <w:r>
        <w:rPr>
          <w:rFonts w:ascii="Times New Roman" w:hAnsi="Times New Roman"/>
          <w:sz w:val="28"/>
          <w:szCs w:val="28"/>
        </w:rPr>
        <w:t>,</w:t>
      </w:r>
      <w:r w:rsidRPr="00783D6F">
        <w:rPr>
          <w:rFonts w:ascii="Times New Roman" w:hAnsi="Times New Roman"/>
          <w:sz w:val="28"/>
          <w:szCs w:val="28"/>
        </w:rPr>
        <w:t xml:space="preserve"> основные факторы, влияющие на возникновение и характер травм, необходимо систематизировать для выработки принципиальных мер безопасности, направленных на их устранение.</w:t>
      </w:r>
    </w:p>
    <w:p w:rsidR="00100EB1" w:rsidRPr="0070385A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385A">
        <w:rPr>
          <w:rFonts w:ascii="Times New Roman" w:hAnsi="Times New Roman"/>
          <w:sz w:val="28"/>
          <w:szCs w:val="28"/>
        </w:rPr>
        <w:t>Внешние факторы спортивного травматизма: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-неправильная общая организация тренировочного процесса;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-методические ошибки тренера-преподавателя при проведении тренировочного процесса;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-нарушение яхтсменами дисциплины и установленных правил во время проведения тренировочного процесса;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 xml:space="preserve">-неудовлетворительное состояние мест занятий, оборудования и экипировки </w:t>
      </w:r>
      <w:r>
        <w:rPr>
          <w:rFonts w:ascii="Times New Roman" w:hAnsi="Times New Roman"/>
          <w:sz w:val="28"/>
          <w:szCs w:val="28"/>
        </w:rPr>
        <w:t>яхтсменов</w:t>
      </w:r>
      <w:r w:rsidRPr="00783D6F">
        <w:rPr>
          <w:rFonts w:ascii="Times New Roman" w:hAnsi="Times New Roman"/>
          <w:sz w:val="28"/>
          <w:szCs w:val="28"/>
        </w:rPr>
        <w:t>;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-неблагоприятные погодные и санитарно-гигиенические усл</w:t>
      </w:r>
      <w:r>
        <w:rPr>
          <w:rFonts w:ascii="Times New Roman" w:hAnsi="Times New Roman"/>
          <w:sz w:val="28"/>
          <w:szCs w:val="28"/>
        </w:rPr>
        <w:t xml:space="preserve">овия, не подготовленность мест </w:t>
      </w:r>
      <w:r w:rsidRPr="00783D6F">
        <w:rPr>
          <w:rFonts w:ascii="Times New Roman" w:hAnsi="Times New Roman"/>
          <w:sz w:val="28"/>
          <w:szCs w:val="28"/>
        </w:rPr>
        <w:t>при пр</w:t>
      </w:r>
      <w:r>
        <w:rPr>
          <w:rFonts w:ascii="Times New Roman" w:hAnsi="Times New Roman"/>
          <w:sz w:val="28"/>
          <w:szCs w:val="28"/>
        </w:rPr>
        <w:t>оведении тренировочных занятий</w:t>
      </w:r>
      <w:r w:rsidRPr="00783D6F">
        <w:rPr>
          <w:rFonts w:ascii="Times New Roman" w:hAnsi="Times New Roman"/>
          <w:sz w:val="28"/>
          <w:szCs w:val="28"/>
        </w:rPr>
        <w:t>.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К неправильной организации тренировочных занятий относится: проведение тренировочных занятий с большим числом яхтсменов, превышающим установленные н</w:t>
      </w:r>
      <w:r>
        <w:rPr>
          <w:rFonts w:ascii="Times New Roman" w:hAnsi="Times New Roman"/>
          <w:sz w:val="28"/>
          <w:szCs w:val="28"/>
        </w:rPr>
        <w:t>ормы: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-проведение занятий без тренера-преподавателя;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-неправильная организация направления движения яхтсменов в процессе выпо</w:t>
      </w:r>
      <w:r>
        <w:rPr>
          <w:rFonts w:ascii="Times New Roman" w:hAnsi="Times New Roman"/>
          <w:sz w:val="28"/>
          <w:szCs w:val="28"/>
        </w:rPr>
        <w:t>лнения тренировочных упражнений.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lastRenderedPageBreak/>
        <w:t>При планировании и проведении тренировочных занятий тренер-преподаватель обязан учитывать организационные условия проведения занятий и в случае необходимости незамедлительно вносить в них коррекцию.</w:t>
      </w:r>
    </w:p>
    <w:p w:rsidR="00100EB1" w:rsidRPr="0070385A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385A">
        <w:rPr>
          <w:rFonts w:ascii="Times New Roman" w:hAnsi="Times New Roman"/>
          <w:sz w:val="28"/>
          <w:szCs w:val="28"/>
        </w:rPr>
        <w:t>Внутренние факторы спортивного травматизма: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-наличие врожденных и хронических заболеваний;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-состояние утомления и переутомления;</w:t>
      </w: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-изменение функционального состояния организма яхтсменов, вызванное перерывом в занятиях в связи с каким-либо заболеванием или другими причинами.</w:t>
      </w:r>
    </w:p>
    <w:p w:rsidR="00100EB1" w:rsidRDefault="00100EB1" w:rsidP="00100EB1">
      <w:pPr>
        <w:pStyle w:val="a3"/>
        <w:keepLine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3D6F">
        <w:rPr>
          <w:sz w:val="28"/>
          <w:szCs w:val="28"/>
        </w:rPr>
        <w:t>При проведении тренировочных занятий предусматриваются основные организационно-профилактические меры обеспечения безопасности и снижения травмат</w:t>
      </w:r>
      <w:r>
        <w:rPr>
          <w:sz w:val="28"/>
          <w:szCs w:val="28"/>
        </w:rPr>
        <w:t xml:space="preserve">изма, </w:t>
      </w:r>
      <w:proofErr w:type="gramStart"/>
      <w:r>
        <w:rPr>
          <w:sz w:val="28"/>
          <w:szCs w:val="28"/>
        </w:rPr>
        <w:t>обязательные к выполнению</w:t>
      </w:r>
      <w:proofErr w:type="gramEnd"/>
      <w:r>
        <w:rPr>
          <w:sz w:val="28"/>
          <w:szCs w:val="28"/>
        </w:rPr>
        <w:t>.</w:t>
      </w:r>
    </w:p>
    <w:p w:rsidR="00100EB1" w:rsidRPr="00E14BE0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BE0">
        <w:rPr>
          <w:rFonts w:ascii="Times New Roman" w:hAnsi="Times New Roman"/>
          <w:sz w:val="28"/>
          <w:szCs w:val="28"/>
        </w:rPr>
        <w:t xml:space="preserve">Тренировочные занятия разрешается проводить: </w:t>
      </w:r>
    </w:p>
    <w:p w:rsidR="00100EB1" w:rsidRPr="00E14BE0" w:rsidRDefault="00100EB1" w:rsidP="00100EB1">
      <w:pPr>
        <w:pStyle w:val="a3"/>
        <w:keepLine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14BE0">
        <w:rPr>
          <w:sz w:val="28"/>
          <w:szCs w:val="28"/>
        </w:rPr>
        <w:t>-при условии наличия у спортсмена медицинского до</w:t>
      </w:r>
      <w:r>
        <w:rPr>
          <w:sz w:val="28"/>
          <w:szCs w:val="28"/>
        </w:rPr>
        <w:t>пуска к тренировочному процессу</w:t>
      </w:r>
      <w:r w:rsidRPr="00E14BE0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парусному спорту;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-при соответствии спортивной </w:t>
      </w:r>
      <w:r w:rsidRPr="00E14BE0">
        <w:rPr>
          <w:rFonts w:ascii="Times New Roman" w:hAnsi="Times New Roman"/>
          <w:sz w:val="28"/>
          <w:szCs w:val="28"/>
        </w:rPr>
        <w:t xml:space="preserve">экипировки, предусмотренной правилами соревнований, санитарно-гигиеническим нормам, методике тренировки;      </w:t>
      </w:r>
    </w:p>
    <w:p w:rsidR="00100EB1" w:rsidRPr="00E14BE0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BE0">
        <w:rPr>
          <w:rFonts w:ascii="Times New Roman" w:hAnsi="Times New Roman"/>
          <w:sz w:val="28"/>
          <w:szCs w:val="28"/>
        </w:rPr>
        <w:t xml:space="preserve">-при соответствии мест проведения </w:t>
      </w:r>
      <w:r>
        <w:rPr>
          <w:rFonts w:ascii="Times New Roman" w:hAnsi="Times New Roman"/>
          <w:sz w:val="28"/>
          <w:szCs w:val="28"/>
        </w:rPr>
        <w:t xml:space="preserve">тренировочного процесса </w:t>
      </w:r>
      <w:r w:rsidRPr="00E14BE0">
        <w:rPr>
          <w:rFonts w:ascii="Times New Roman" w:hAnsi="Times New Roman"/>
          <w:sz w:val="28"/>
          <w:szCs w:val="28"/>
        </w:rPr>
        <w:t>санитарным нормам;</w:t>
      </w:r>
    </w:p>
    <w:p w:rsidR="00100EB1" w:rsidRPr="00E14BE0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BE0">
        <w:rPr>
          <w:rFonts w:ascii="Times New Roman" w:hAnsi="Times New Roman"/>
          <w:sz w:val="28"/>
          <w:szCs w:val="28"/>
        </w:rPr>
        <w:t xml:space="preserve">-при условии готовности инвентаря и оборудования к </w:t>
      </w:r>
      <w:r>
        <w:rPr>
          <w:rFonts w:ascii="Times New Roman" w:hAnsi="Times New Roman"/>
          <w:sz w:val="28"/>
          <w:szCs w:val="28"/>
        </w:rPr>
        <w:t>тренировочному процессу</w:t>
      </w:r>
      <w:r w:rsidRPr="00E14BE0">
        <w:rPr>
          <w:rFonts w:ascii="Times New Roman" w:hAnsi="Times New Roman"/>
          <w:sz w:val="28"/>
          <w:szCs w:val="28"/>
        </w:rPr>
        <w:t>;</w:t>
      </w:r>
    </w:p>
    <w:p w:rsidR="00100EB1" w:rsidRPr="00E14BE0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4BE0">
        <w:rPr>
          <w:rFonts w:ascii="Times New Roman" w:hAnsi="Times New Roman"/>
          <w:sz w:val="28"/>
          <w:szCs w:val="28"/>
        </w:rPr>
        <w:t>-все тренировочные занятия должны проводиться т</w:t>
      </w:r>
      <w:r>
        <w:rPr>
          <w:rFonts w:ascii="Times New Roman" w:hAnsi="Times New Roman"/>
          <w:sz w:val="28"/>
          <w:szCs w:val="28"/>
        </w:rPr>
        <w:t xml:space="preserve">олько под руководством тренера-преподавателя </w:t>
      </w:r>
      <w:r w:rsidRPr="00E14BE0">
        <w:rPr>
          <w:rFonts w:ascii="Times New Roman" w:hAnsi="Times New Roman"/>
          <w:sz w:val="28"/>
          <w:szCs w:val="28"/>
        </w:rPr>
        <w:t>и согласно утвержденному расписанию.</w:t>
      </w:r>
    </w:p>
    <w:p w:rsidR="00100EB1" w:rsidRDefault="00100EB1" w:rsidP="00100EB1">
      <w:pPr>
        <w:pStyle w:val="a3"/>
        <w:keepLine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Тренировочный процесс </w:t>
      </w:r>
      <w:r w:rsidRPr="00E14BE0">
        <w:rPr>
          <w:sz w:val="28"/>
          <w:szCs w:val="28"/>
        </w:rPr>
        <w:t>мо</w:t>
      </w:r>
      <w:r>
        <w:rPr>
          <w:sz w:val="28"/>
          <w:szCs w:val="28"/>
        </w:rPr>
        <w:t>жет</w:t>
      </w:r>
      <w:r w:rsidRPr="00E14BE0">
        <w:rPr>
          <w:sz w:val="28"/>
          <w:szCs w:val="28"/>
        </w:rPr>
        <w:t xml:space="preserve"> быть начат только после выполнения всех требований настоящих правил и принятия мер, обеспечивающих профилактику спортивного травматизма и безо</w:t>
      </w:r>
      <w:r>
        <w:rPr>
          <w:sz w:val="28"/>
          <w:szCs w:val="28"/>
        </w:rPr>
        <w:t>пасности проведения мероприятий.</w:t>
      </w:r>
    </w:p>
    <w:p w:rsidR="00100EB1" w:rsidRPr="00E14BE0" w:rsidRDefault="00100EB1" w:rsidP="00100EB1">
      <w:pPr>
        <w:pStyle w:val="a3"/>
        <w:keepLines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0EB1" w:rsidRDefault="00014BBA" w:rsidP="00100EB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1AF4">
        <w:rPr>
          <w:rFonts w:ascii="Times New Roman" w:hAnsi="Times New Roman"/>
          <w:b/>
          <w:sz w:val="28"/>
          <w:szCs w:val="28"/>
        </w:rPr>
        <w:t>3.1.2.</w:t>
      </w:r>
      <w:r w:rsidR="00100EB1" w:rsidRPr="004D1AF4">
        <w:rPr>
          <w:rFonts w:ascii="Times New Roman" w:hAnsi="Times New Roman"/>
          <w:b/>
          <w:sz w:val="28"/>
          <w:szCs w:val="28"/>
        </w:rPr>
        <w:t>Требования безопасности перед началом занятий.</w:t>
      </w:r>
    </w:p>
    <w:p w:rsidR="004D1AF4" w:rsidRPr="004D1AF4" w:rsidRDefault="004D1AF4" w:rsidP="00100EB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EB1" w:rsidRPr="00783D6F" w:rsidRDefault="00100EB1" w:rsidP="00100EB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 xml:space="preserve">Надеть спортивную форму.                                                                                                                                               </w:t>
      </w:r>
    </w:p>
    <w:p w:rsidR="00100EB1" w:rsidRDefault="00100EB1" w:rsidP="00100EB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Выходить на воду только по разрешению тренера-преподавателя</w:t>
      </w:r>
      <w:r>
        <w:rPr>
          <w:rFonts w:ascii="Times New Roman" w:hAnsi="Times New Roman"/>
          <w:sz w:val="28"/>
          <w:szCs w:val="28"/>
        </w:rPr>
        <w:t>.</w:t>
      </w:r>
    </w:p>
    <w:p w:rsidR="00100EB1" w:rsidRDefault="00100EB1" w:rsidP="004D1AF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>Выход на воду должен фиксир</w:t>
      </w:r>
      <w:r>
        <w:rPr>
          <w:rFonts w:ascii="Times New Roman" w:hAnsi="Times New Roman"/>
          <w:sz w:val="28"/>
          <w:szCs w:val="28"/>
        </w:rPr>
        <w:t>оваться обязательно в ж</w:t>
      </w:r>
      <w:r w:rsidRPr="00783D6F">
        <w:rPr>
          <w:rFonts w:ascii="Times New Roman" w:hAnsi="Times New Roman"/>
          <w:sz w:val="28"/>
          <w:szCs w:val="28"/>
        </w:rPr>
        <w:t>урнале учета выхода на воду и возращения с воды</w:t>
      </w:r>
      <w:r>
        <w:rPr>
          <w:rFonts w:ascii="Times New Roman" w:hAnsi="Times New Roman"/>
          <w:sz w:val="28"/>
          <w:szCs w:val="28"/>
        </w:rPr>
        <w:t>.</w:t>
      </w:r>
    </w:p>
    <w:p w:rsidR="00014BBA" w:rsidRDefault="00014BBA" w:rsidP="00100E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4BBA" w:rsidRDefault="00014BBA" w:rsidP="00100EB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0EB1" w:rsidRDefault="00014BBA" w:rsidP="00100E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1AF4">
        <w:rPr>
          <w:rFonts w:ascii="Times New Roman" w:hAnsi="Times New Roman"/>
          <w:b/>
          <w:sz w:val="28"/>
          <w:szCs w:val="28"/>
        </w:rPr>
        <w:t xml:space="preserve">3.1.3. </w:t>
      </w:r>
      <w:r w:rsidR="00100EB1" w:rsidRPr="004D1AF4">
        <w:rPr>
          <w:rFonts w:ascii="Times New Roman" w:hAnsi="Times New Roman"/>
          <w:b/>
          <w:sz w:val="28"/>
          <w:szCs w:val="28"/>
        </w:rPr>
        <w:t>Требования безопасности во время занятий.</w:t>
      </w:r>
    </w:p>
    <w:p w:rsidR="004D1AF4" w:rsidRPr="004D1AF4" w:rsidRDefault="004D1AF4" w:rsidP="00100E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EB1" w:rsidRPr="00783D6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t xml:space="preserve">Проводить </w:t>
      </w:r>
      <w:proofErr w:type="gramStart"/>
      <w:r w:rsidRPr="00783D6F">
        <w:rPr>
          <w:rFonts w:ascii="Times New Roman" w:hAnsi="Times New Roman"/>
          <w:sz w:val="28"/>
          <w:szCs w:val="28"/>
        </w:rPr>
        <w:t>тренировочное</w:t>
      </w:r>
      <w:proofErr w:type="gramEnd"/>
      <w:r w:rsidRPr="00783D6F">
        <w:rPr>
          <w:rFonts w:ascii="Times New Roman" w:hAnsi="Times New Roman"/>
          <w:sz w:val="28"/>
          <w:szCs w:val="28"/>
        </w:rPr>
        <w:t xml:space="preserve"> занятия разрешается только на исправных яхтах, прошедших предварительный технический осмотр и имеющих акты о техническом состоянии.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83D6F">
        <w:rPr>
          <w:rFonts w:ascii="Times New Roman" w:eastAsia="Times New Roman" w:hAnsi="Times New Roman"/>
          <w:sz w:val="28"/>
          <w:szCs w:val="28"/>
        </w:rPr>
        <w:t>Каждая яхта должна иметь соответствующие спасательные принадлежности для всех находящихся на борту людей. Одно из спасательных средств должно быть всегда готово к немедленному использованию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83D6F">
        <w:rPr>
          <w:rFonts w:ascii="Times New Roman" w:eastAsia="Times New Roman" w:hAnsi="Times New Roman"/>
          <w:sz w:val="28"/>
          <w:szCs w:val="28"/>
        </w:rPr>
        <w:t>Выход на воду спортсмена допускается только в спасательном жилете.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83D6F">
        <w:rPr>
          <w:rFonts w:ascii="Times New Roman" w:eastAsia="Times New Roman" w:hAnsi="Times New Roman"/>
          <w:sz w:val="28"/>
          <w:szCs w:val="28"/>
        </w:rPr>
        <w:t>Во время проведения тренировочного занятия необходимо иметь спасательный катер со спасательным снаряжением. Спасательный катер должен быть снабжен инструкцией с указанием зон наблюдений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6F">
        <w:rPr>
          <w:rFonts w:ascii="Times New Roman" w:hAnsi="Times New Roman"/>
          <w:sz w:val="28"/>
          <w:szCs w:val="28"/>
        </w:rPr>
        <w:lastRenderedPageBreak/>
        <w:t>Спортсмены</w:t>
      </w:r>
      <w:r>
        <w:rPr>
          <w:rFonts w:ascii="Times New Roman" w:hAnsi="Times New Roman"/>
          <w:sz w:val="28"/>
          <w:szCs w:val="28"/>
        </w:rPr>
        <w:t>,</w:t>
      </w:r>
      <w:r w:rsidRPr="00783D6F">
        <w:rPr>
          <w:rFonts w:ascii="Times New Roman" w:hAnsi="Times New Roman"/>
          <w:sz w:val="28"/>
          <w:szCs w:val="28"/>
        </w:rPr>
        <w:t xml:space="preserve"> занимающиеся парусным спортом, должны обязательно уметь плавать.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83D6F">
        <w:rPr>
          <w:rFonts w:ascii="Times New Roman" w:eastAsia="Times New Roman" w:hAnsi="Times New Roman"/>
          <w:sz w:val="28"/>
          <w:szCs w:val="28"/>
        </w:rPr>
        <w:t>Экипаж каждой яхты должен оказать помощь любому судну или человеку, находящемуся в опасности, если он в состоянии это сделать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83D6F">
        <w:rPr>
          <w:rFonts w:ascii="Times New Roman" w:eastAsia="Times New Roman" w:hAnsi="Times New Roman"/>
          <w:sz w:val="28"/>
          <w:szCs w:val="28"/>
        </w:rPr>
        <w:t>Экипаж каждой яхты обязан соблюдать международные и российские правила, а также знать основные положения Правил предупреждения столкновения судов в море и Правил плавания по внутренним водным путям</w:t>
      </w:r>
      <w:r>
        <w:rPr>
          <w:rFonts w:ascii="Times New Roman" w:eastAsia="Times New Roman" w:hAnsi="Times New Roman"/>
          <w:sz w:val="28"/>
          <w:szCs w:val="28"/>
        </w:rPr>
        <w:t>, п</w:t>
      </w:r>
      <w:r w:rsidRPr="00783D6F">
        <w:rPr>
          <w:rFonts w:ascii="Times New Roman" w:eastAsia="Times New Roman" w:hAnsi="Times New Roman"/>
          <w:sz w:val="28"/>
          <w:szCs w:val="28"/>
        </w:rPr>
        <w:t>рава и обязанности командиров-рулевых и членов экипажа на борту яхты</w:t>
      </w:r>
      <w:r>
        <w:rPr>
          <w:rFonts w:ascii="Times New Roman" w:eastAsia="Times New Roman" w:hAnsi="Times New Roman"/>
          <w:sz w:val="28"/>
          <w:szCs w:val="28"/>
        </w:rPr>
        <w:t>, д</w:t>
      </w:r>
      <w:r w:rsidRPr="00783D6F">
        <w:rPr>
          <w:rFonts w:ascii="Times New Roman" w:eastAsia="Times New Roman" w:hAnsi="Times New Roman"/>
          <w:sz w:val="28"/>
          <w:szCs w:val="28"/>
        </w:rPr>
        <w:t>исциплин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783D6F">
        <w:rPr>
          <w:rFonts w:ascii="Times New Roman" w:eastAsia="Times New Roman" w:hAnsi="Times New Roman"/>
          <w:sz w:val="28"/>
          <w:szCs w:val="28"/>
        </w:rPr>
        <w:t xml:space="preserve"> как основ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783D6F">
        <w:rPr>
          <w:rFonts w:ascii="Times New Roman" w:eastAsia="Times New Roman" w:hAnsi="Times New Roman"/>
          <w:sz w:val="28"/>
          <w:szCs w:val="28"/>
        </w:rPr>
        <w:t xml:space="preserve"> безопасного плавания</w:t>
      </w:r>
      <w:r>
        <w:rPr>
          <w:rFonts w:ascii="Times New Roman" w:eastAsia="Times New Roman" w:hAnsi="Times New Roman"/>
          <w:sz w:val="28"/>
          <w:szCs w:val="28"/>
        </w:rPr>
        <w:t>, о</w:t>
      </w:r>
      <w:r w:rsidRPr="00783D6F">
        <w:rPr>
          <w:rFonts w:ascii="Times New Roman" w:eastAsia="Times New Roman" w:hAnsi="Times New Roman"/>
          <w:sz w:val="28"/>
          <w:szCs w:val="28"/>
        </w:rPr>
        <w:t>казание первой помощи на воде (травмы, спасение утопающих)</w:t>
      </w:r>
      <w:r>
        <w:rPr>
          <w:rFonts w:ascii="Times New Roman" w:eastAsia="Times New Roman" w:hAnsi="Times New Roman"/>
          <w:sz w:val="28"/>
          <w:szCs w:val="28"/>
        </w:rPr>
        <w:t>, м</w:t>
      </w:r>
      <w:r w:rsidRPr="00783D6F">
        <w:rPr>
          <w:rFonts w:ascii="Times New Roman" w:eastAsia="Times New Roman" w:hAnsi="Times New Roman"/>
          <w:sz w:val="28"/>
          <w:szCs w:val="28"/>
        </w:rPr>
        <w:t>еры предупреждения несчастных случаев на воде</w:t>
      </w:r>
      <w:r>
        <w:rPr>
          <w:rFonts w:ascii="Times New Roman" w:eastAsia="Times New Roman" w:hAnsi="Times New Roman"/>
          <w:sz w:val="28"/>
          <w:szCs w:val="28"/>
        </w:rPr>
        <w:t>, с</w:t>
      </w:r>
      <w:r w:rsidRPr="00783D6F">
        <w:rPr>
          <w:rFonts w:ascii="Times New Roman" w:eastAsia="Times New Roman" w:hAnsi="Times New Roman"/>
          <w:sz w:val="28"/>
          <w:szCs w:val="28"/>
        </w:rPr>
        <w:t>игнализация и средства связи</w:t>
      </w:r>
      <w:proofErr w:type="gramEnd"/>
      <w:r w:rsidRPr="00783D6F">
        <w:rPr>
          <w:rFonts w:ascii="Times New Roman" w:eastAsia="Times New Roman" w:hAnsi="Times New Roman"/>
          <w:sz w:val="28"/>
          <w:szCs w:val="28"/>
        </w:rPr>
        <w:t xml:space="preserve"> (радиосвязь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783D6F">
        <w:rPr>
          <w:rFonts w:ascii="Times New Roman" w:eastAsia="Times New Roman" w:hAnsi="Times New Roman"/>
          <w:sz w:val="28"/>
          <w:szCs w:val="28"/>
        </w:rPr>
        <w:t>электронные средства определения координат)</w:t>
      </w:r>
      <w:r>
        <w:rPr>
          <w:rFonts w:ascii="Times New Roman" w:eastAsia="Times New Roman" w:hAnsi="Times New Roman"/>
          <w:sz w:val="28"/>
          <w:szCs w:val="28"/>
        </w:rPr>
        <w:t>, с</w:t>
      </w:r>
      <w:r w:rsidRPr="00783D6F">
        <w:rPr>
          <w:rFonts w:ascii="Times New Roman" w:eastAsia="Times New Roman" w:hAnsi="Times New Roman"/>
          <w:sz w:val="28"/>
          <w:szCs w:val="28"/>
        </w:rPr>
        <w:t>редства оповещения о запрещении выхода и входа в гавань</w:t>
      </w:r>
      <w:r>
        <w:rPr>
          <w:rFonts w:ascii="Times New Roman" w:eastAsia="Times New Roman" w:hAnsi="Times New Roman"/>
          <w:sz w:val="28"/>
          <w:szCs w:val="28"/>
        </w:rPr>
        <w:t>, с</w:t>
      </w:r>
      <w:r w:rsidRPr="00783D6F">
        <w:rPr>
          <w:rFonts w:ascii="Times New Roman" w:eastAsia="Times New Roman" w:hAnsi="Times New Roman"/>
          <w:sz w:val="28"/>
          <w:szCs w:val="28"/>
        </w:rPr>
        <w:t>игналы штормового  предупреждения</w:t>
      </w:r>
      <w:r>
        <w:rPr>
          <w:rFonts w:ascii="Times New Roman" w:eastAsia="Times New Roman" w:hAnsi="Times New Roman"/>
          <w:sz w:val="28"/>
          <w:szCs w:val="28"/>
        </w:rPr>
        <w:t>, э</w:t>
      </w:r>
      <w:r w:rsidRPr="00783D6F">
        <w:rPr>
          <w:rFonts w:ascii="Times New Roman" w:eastAsia="Times New Roman" w:hAnsi="Times New Roman"/>
          <w:sz w:val="28"/>
          <w:szCs w:val="28"/>
        </w:rPr>
        <w:t>тик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783D6F">
        <w:rPr>
          <w:rFonts w:ascii="Times New Roman" w:eastAsia="Times New Roman" w:hAnsi="Times New Roman"/>
          <w:sz w:val="28"/>
          <w:szCs w:val="28"/>
        </w:rPr>
        <w:t xml:space="preserve"> поведения яхтсмена на борту своей и чужой яхты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00EB1" w:rsidRPr="00014BBA" w:rsidRDefault="00100EB1" w:rsidP="00100EB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00EB1" w:rsidRDefault="00014BBA" w:rsidP="00100E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271B39">
        <w:rPr>
          <w:rFonts w:ascii="Times New Roman" w:hAnsi="Times New Roman"/>
          <w:b/>
          <w:bCs/>
          <w:spacing w:val="-1"/>
          <w:sz w:val="28"/>
          <w:szCs w:val="28"/>
        </w:rPr>
        <w:t>3.1.4.</w:t>
      </w:r>
      <w:r w:rsidR="00100EB1" w:rsidRPr="00271B39">
        <w:rPr>
          <w:rFonts w:ascii="Times New Roman" w:hAnsi="Times New Roman"/>
          <w:b/>
          <w:bCs/>
          <w:spacing w:val="-1"/>
          <w:sz w:val="28"/>
          <w:szCs w:val="28"/>
        </w:rPr>
        <w:t xml:space="preserve">Требования безопасности по окончании тренировочных </w:t>
      </w:r>
      <w:r w:rsidR="00100EB1" w:rsidRPr="00271B39">
        <w:rPr>
          <w:rFonts w:ascii="Times New Roman" w:hAnsi="Times New Roman"/>
          <w:b/>
          <w:bCs/>
          <w:spacing w:val="-2"/>
          <w:sz w:val="28"/>
          <w:szCs w:val="28"/>
        </w:rPr>
        <w:t>занятий.</w:t>
      </w:r>
    </w:p>
    <w:p w:rsidR="00271B39" w:rsidRPr="00271B39" w:rsidRDefault="00271B39" w:rsidP="00100E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EB1" w:rsidRPr="00616299" w:rsidRDefault="00100EB1" w:rsidP="00100E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6299">
        <w:rPr>
          <w:rFonts w:ascii="Times New Roman" w:hAnsi="Times New Roman"/>
          <w:spacing w:val="-2"/>
          <w:sz w:val="28"/>
          <w:szCs w:val="28"/>
        </w:rPr>
        <w:t>Спортсмен должен:</w:t>
      </w:r>
    </w:p>
    <w:p w:rsidR="00100EB1" w:rsidRPr="00616299" w:rsidRDefault="00100EB1" w:rsidP="00100EB1">
      <w:pPr>
        <w:shd w:val="clear" w:color="auto" w:fill="FFFFFF"/>
        <w:tabs>
          <w:tab w:val="left" w:pos="1022"/>
        </w:tabs>
        <w:spacing w:after="0" w:line="240" w:lineRule="auto"/>
        <w:ind w:left="12"/>
        <w:rPr>
          <w:rFonts w:ascii="Times New Roman" w:hAnsi="Times New Roman"/>
          <w:sz w:val="28"/>
          <w:szCs w:val="28"/>
        </w:rPr>
      </w:pPr>
      <w:r w:rsidRPr="00616299">
        <w:rPr>
          <w:rFonts w:ascii="Times New Roman" w:hAnsi="Times New Roman"/>
          <w:sz w:val="28"/>
          <w:szCs w:val="28"/>
        </w:rPr>
        <w:t xml:space="preserve">- </w:t>
      </w:r>
      <w:r w:rsidRPr="00616299">
        <w:rPr>
          <w:rFonts w:ascii="Times New Roman" w:hAnsi="Times New Roman"/>
          <w:spacing w:val="-2"/>
          <w:sz w:val="28"/>
          <w:szCs w:val="28"/>
        </w:rPr>
        <w:t xml:space="preserve">под руководством тренера убрать </w:t>
      </w:r>
      <w:r>
        <w:rPr>
          <w:rFonts w:ascii="Times New Roman" w:hAnsi="Times New Roman"/>
          <w:spacing w:val="-2"/>
          <w:sz w:val="28"/>
          <w:szCs w:val="28"/>
        </w:rPr>
        <w:t xml:space="preserve">использованный </w:t>
      </w:r>
      <w:r w:rsidRPr="00616299">
        <w:rPr>
          <w:rFonts w:ascii="Times New Roman" w:hAnsi="Times New Roman"/>
          <w:spacing w:val="-2"/>
          <w:sz w:val="28"/>
          <w:szCs w:val="28"/>
        </w:rPr>
        <w:t xml:space="preserve">спортивный инвентарь и </w:t>
      </w:r>
      <w:r w:rsidRPr="00616299">
        <w:rPr>
          <w:rFonts w:ascii="Times New Roman" w:hAnsi="Times New Roman"/>
          <w:sz w:val="28"/>
          <w:szCs w:val="28"/>
        </w:rPr>
        <w:t>оборудование в места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6299">
        <w:rPr>
          <w:rFonts w:ascii="Times New Roman" w:hAnsi="Times New Roman"/>
          <w:sz w:val="28"/>
          <w:szCs w:val="28"/>
        </w:rPr>
        <w:t>его хранения;</w:t>
      </w:r>
    </w:p>
    <w:p w:rsidR="00100EB1" w:rsidRPr="00616299" w:rsidRDefault="00100EB1" w:rsidP="00100EB1">
      <w:pPr>
        <w:shd w:val="clear" w:color="auto" w:fill="FFFFFF"/>
        <w:tabs>
          <w:tab w:val="left" w:pos="118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организованно покинуть место проведения</w:t>
      </w:r>
      <w:r w:rsidRPr="00616299">
        <w:rPr>
          <w:rFonts w:ascii="Times New Roman" w:hAnsi="Times New Roman"/>
          <w:sz w:val="28"/>
          <w:szCs w:val="28"/>
        </w:rPr>
        <w:t xml:space="preserve"> тренировочного занятия;</w:t>
      </w:r>
    </w:p>
    <w:p w:rsidR="00100EB1" w:rsidRPr="00616299" w:rsidRDefault="00100EB1" w:rsidP="00100EB1">
      <w:pPr>
        <w:shd w:val="clear" w:color="auto" w:fill="FFFFFF"/>
        <w:tabs>
          <w:tab w:val="left" w:pos="10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6299">
        <w:rPr>
          <w:rFonts w:ascii="Times New Roman" w:hAnsi="Times New Roman"/>
          <w:spacing w:val="-1"/>
          <w:sz w:val="28"/>
          <w:szCs w:val="28"/>
        </w:rPr>
        <w:t>- переодеться в раздевалке</w:t>
      </w:r>
      <w:r>
        <w:rPr>
          <w:rFonts w:ascii="Times New Roman" w:hAnsi="Times New Roman"/>
          <w:spacing w:val="-1"/>
          <w:sz w:val="28"/>
          <w:szCs w:val="28"/>
        </w:rPr>
        <w:t xml:space="preserve"> в сухую одежду</w:t>
      </w:r>
      <w:r w:rsidRPr="00616299">
        <w:rPr>
          <w:rFonts w:ascii="Times New Roman" w:hAnsi="Times New Roman"/>
          <w:spacing w:val="-1"/>
          <w:sz w:val="28"/>
          <w:szCs w:val="28"/>
        </w:rPr>
        <w:t>, снять спортивную форму и обувь;</w:t>
      </w:r>
    </w:p>
    <w:p w:rsidR="00100EB1" w:rsidRDefault="00100EB1" w:rsidP="00100EB1">
      <w:pPr>
        <w:shd w:val="clear" w:color="auto" w:fill="FFFFFF"/>
        <w:tabs>
          <w:tab w:val="left" w:pos="1010"/>
        </w:tabs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616299">
        <w:rPr>
          <w:rFonts w:ascii="Times New Roman" w:hAnsi="Times New Roman"/>
          <w:spacing w:val="-1"/>
          <w:sz w:val="28"/>
          <w:szCs w:val="28"/>
        </w:rPr>
        <w:t>- принять душ (вымыть с мылом руки).</w:t>
      </w:r>
    </w:p>
    <w:p w:rsidR="00100EB1" w:rsidRPr="00616299" w:rsidRDefault="00100EB1" w:rsidP="00100EB1">
      <w:pPr>
        <w:shd w:val="clear" w:color="auto" w:fill="FFFFFF"/>
        <w:tabs>
          <w:tab w:val="left" w:pos="10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EB1" w:rsidRDefault="00014BBA" w:rsidP="00100EB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1B39">
        <w:rPr>
          <w:rFonts w:ascii="Times New Roman" w:hAnsi="Times New Roman"/>
          <w:b/>
          <w:sz w:val="28"/>
          <w:szCs w:val="28"/>
        </w:rPr>
        <w:t>3.1.5.</w:t>
      </w:r>
      <w:r w:rsidR="00100EB1" w:rsidRPr="00271B39">
        <w:rPr>
          <w:rFonts w:ascii="Times New Roman" w:hAnsi="Times New Roman"/>
          <w:b/>
          <w:sz w:val="28"/>
          <w:szCs w:val="28"/>
        </w:rPr>
        <w:t>Требования безопасности в аварийных ситуациях.</w:t>
      </w:r>
    </w:p>
    <w:p w:rsidR="00271B39" w:rsidRPr="00271B39" w:rsidRDefault="00271B39" w:rsidP="00100EB1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EB1" w:rsidRPr="0011224F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C83">
        <w:rPr>
          <w:rFonts w:ascii="Times New Roman" w:hAnsi="Times New Roman"/>
          <w:sz w:val="28"/>
          <w:szCs w:val="28"/>
        </w:rPr>
        <w:t>В случае непредвиденных</w:t>
      </w:r>
      <w:r w:rsidRPr="00E14BE0">
        <w:rPr>
          <w:rFonts w:ascii="Times New Roman" w:hAnsi="Times New Roman"/>
          <w:sz w:val="28"/>
          <w:szCs w:val="28"/>
        </w:rPr>
        <w:t xml:space="preserve"> форс-мажорных обстоятельств, угрожающих безопасности спортсменов, тренер-преподаватель отменяет занятия, срочно эвакуирует спортсменов из опасной зоны.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0EB1" w:rsidRDefault="00100EB1" w:rsidP="00100EB1">
      <w:pPr>
        <w:pStyle w:val="afa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299">
        <w:rPr>
          <w:rFonts w:ascii="Times New Roman" w:hAnsi="Times New Roman" w:cs="Times New Roman"/>
          <w:sz w:val="28"/>
          <w:szCs w:val="28"/>
        </w:rPr>
        <w:t>За несоблюдение мер техники безопасности обучающийся может быть не допущен или отстранён от участия в учебном процессе и соревновании.</w:t>
      </w:r>
    </w:p>
    <w:p w:rsidR="00100EB1" w:rsidRPr="007A2EB5" w:rsidRDefault="00100EB1" w:rsidP="00100EB1">
      <w:pPr>
        <w:pStyle w:val="tekstob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</w:p>
    <w:p w:rsidR="00100EB1" w:rsidRPr="00271B39" w:rsidRDefault="00100EB1" w:rsidP="00100EB1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71B3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3.2. Рекомендуемые объемы тренировочных и соревновательных нагрузок.</w:t>
      </w:r>
    </w:p>
    <w:p w:rsidR="00100EB1" w:rsidRPr="00271B39" w:rsidRDefault="00100EB1" w:rsidP="00100EB1">
      <w:pPr>
        <w:spacing w:after="0" w:line="240" w:lineRule="auto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100EB1" w:rsidRPr="00FF317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F317B">
        <w:rPr>
          <w:rFonts w:ascii="Times New Roman" w:hAnsi="Times New Roman"/>
          <w:color w:val="000000"/>
          <w:sz w:val="28"/>
          <w:szCs w:val="28"/>
        </w:rPr>
        <w:t xml:space="preserve">Объем соревновательных нагрузок и его соотношение с объемом тренировочных нагрузок изменяется в многолетнем учебно-тренировочном цикле подготовки в зависимости от возраста спортсмена и индивидуальных особенностей его организма. </w:t>
      </w:r>
    </w:p>
    <w:p w:rsidR="00100EB1" w:rsidRPr="00FF317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F317B">
        <w:rPr>
          <w:rFonts w:ascii="Times New Roman" w:hAnsi="Times New Roman"/>
          <w:color w:val="000000"/>
          <w:sz w:val="28"/>
          <w:szCs w:val="28"/>
        </w:rPr>
        <w:t xml:space="preserve">Соотношение соревновательных нагрузок и всего тренировочного процесса изменяется и в </w:t>
      </w:r>
      <w:proofErr w:type="gramStart"/>
      <w:r w:rsidRPr="00FF317B">
        <w:rPr>
          <w:rFonts w:ascii="Times New Roman" w:hAnsi="Times New Roman"/>
          <w:color w:val="000000"/>
          <w:sz w:val="28"/>
          <w:szCs w:val="28"/>
        </w:rPr>
        <w:t>годичном</w:t>
      </w:r>
      <w:proofErr w:type="gramEnd"/>
      <w:r w:rsidRPr="00FF317B">
        <w:rPr>
          <w:rFonts w:ascii="Times New Roman" w:hAnsi="Times New Roman"/>
          <w:color w:val="000000"/>
          <w:sz w:val="28"/>
          <w:szCs w:val="28"/>
        </w:rPr>
        <w:t xml:space="preserve"> макроцикле. Качественные изменения уровня функциональной и технической подготовки, приобретенные спортсменом в подготовительном периоде, необходимо увязывать с текущей формой в соревновательном периоде. </w:t>
      </w:r>
    </w:p>
    <w:p w:rsidR="00100EB1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F317B">
        <w:rPr>
          <w:rFonts w:ascii="Times New Roman" w:hAnsi="Times New Roman"/>
          <w:color w:val="000000"/>
          <w:sz w:val="28"/>
          <w:szCs w:val="28"/>
        </w:rPr>
        <w:t>Объем соревновательных нагрузок связан не столько с задачами по периодам и этапам спортивной подготовки, сколько с уровнем подготовленности спортсмена и календарным планом.</w:t>
      </w:r>
    </w:p>
    <w:p w:rsidR="00536633" w:rsidRDefault="00536633" w:rsidP="00100E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Рекомендуемые объемы тренировочных нагрузок представлены в таблице 10.</w:t>
      </w:r>
    </w:p>
    <w:p w:rsidR="00536633" w:rsidRDefault="00536633" w:rsidP="00100E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36633" w:rsidRDefault="00536633" w:rsidP="00100E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36633" w:rsidRDefault="00536633" w:rsidP="00100E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0EB1" w:rsidRPr="00FF317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36633" w:rsidRDefault="00536633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0EB1" w:rsidRPr="00271B39" w:rsidRDefault="00100EB1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1B39">
        <w:rPr>
          <w:rFonts w:ascii="Times New Roman" w:eastAsia="Times New Roman" w:hAnsi="Times New Roman"/>
          <w:b/>
          <w:sz w:val="28"/>
          <w:szCs w:val="28"/>
          <w:lang w:eastAsia="ru-RU"/>
        </w:rPr>
        <w:t>3.3. Рекомендации по планированию спортивных результатов.</w:t>
      </w:r>
    </w:p>
    <w:p w:rsidR="00100EB1" w:rsidRPr="00271B39" w:rsidRDefault="00100EB1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100EB1" w:rsidRPr="00FF317B" w:rsidRDefault="00100EB1" w:rsidP="00100EB1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 xml:space="preserve">Наиболее рациональный способ достижения наивысших результатов в спорте – это оптимизация построения тренировочного процесса во всех его компонентах: от психологической подготовки до фармакологического обеспечения и восстановительных процедур с учетом соревновательной деятельности, и воздействия как экзогенных, так и эндогенных факторов на организм спортсмена. </w:t>
      </w:r>
      <w:proofErr w:type="gramStart"/>
      <w:r w:rsidRPr="00FF317B">
        <w:rPr>
          <w:rFonts w:ascii="Times New Roman" w:hAnsi="Times New Roman"/>
          <w:sz w:val="28"/>
          <w:szCs w:val="28"/>
        </w:rPr>
        <w:t>Программно-целевой подход к организации спортивной подготовки выражается в прогнозировании спортивного результата и его составляющих, моделировании основных сторон соревновательной деятельности, уровня подготовленности (физической, технической, тактической, психической, теоретической), структуры тренировочного и соревновательного процесса в различных циклах, составлении конкретных программ спортивной подготовки на различных этапах и их реализации, внесении коррекций, обеспечивающих достижение конечной целевой установки – побед на определенных спортивных соревнованиях, достижении конкретных спортивных</w:t>
      </w:r>
      <w:proofErr w:type="gramEnd"/>
      <w:r w:rsidRPr="00FF317B">
        <w:rPr>
          <w:rFonts w:ascii="Times New Roman" w:hAnsi="Times New Roman"/>
          <w:sz w:val="28"/>
          <w:szCs w:val="28"/>
        </w:rPr>
        <w:t xml:space="preserve"> результатов.</w:t>
      </w:r>
    </w:p>
    <w:p w:rsidR="00100EB1" w:rsidRPr="00FF317B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 xml:space="preserve">Объективной основой планирования являются закономерности теории спортивной тренировки, отраженные в следующих требованиях: </w:t>
      </w:r>
    </w:p>
    <w:p w:rsidR="00100EB1" w:rsidRPr="00EA317B" w:rsidRDefault="00100EB1" w:rsidP="00100EB1">
      <w:pPr>
        <w:pStyle w:val="af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317B">
        <w:rPr>
          <w:rFonts w:ascii="Times New Roman" w:hAnsi="Times New Roman"/>
          <w:sz w:val="28"/>
          <w:szCs w:val="28"/>
        </w:rPr>
        <w:t>Планирование должно быть целенаправленным, что предусматривает</w:t>
      </w:r>
    </w:p>
    <w:p w:rsidR="00100EB1" w:rsidRPr="00EA317B" w:rsidRDefault="00100EB1" w:rsidP="00100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317B">
        <w:rPr>
          <w:rFonts w:ascii="Times New Roman" w:hAnsi="Times New Roman"/>
          <w:sz w:val="28"/>
          <w:szCs w:val="28"/>
        </w:rPr>
        <w:t>четкое определение конечной цели учебно-воспитательной и спортивной работы;</w:t>
      </w:r>
    </w:p>
    <w:p w:rsidR="00100EB1" w:rsidRPr="00FF317B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>2. Планирование должно быть перспективным, рассчитанным на ряд лет;</w:t>
      </w:r>
    </w:p>
    <w:p w:rsidR="00100EB1" w:rsidRPr="00FF317B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 xml:space="preserve">3. Многолетний перспективный план должен представлять собой целостную систему подготовки спортсменов, включать в себя планы на различные периоды занятий (год, этап, отдельное занятие) и предусматривать целенаправленное применение системы средств и методов педагогического </w:t>
      </w:r>
      <w:proofErr w:type="gramStart"/>
      <w:r w:rsidRPr="00FF317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F317B">
        <w:rPr>
          <w:rFonts w:ascii="Times New Roman" w:hAnsi="Times New Roman"/>
          <w:sz w:val="28"/>
          <w:szCs w:val="28"/>
        </w:rPr>
        <w:t xml:space="preserve"> ходом выполнения этих планов;</w:t>
      </w:r>
    </w:p>
    <w:p w:rsidR="00100EB1" w:rsidRPr="00FF317B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>4. Планирование должно быть всесторонним и охватывать весь комплекс задач (образовательных, оздоровительных, воспитательных), которые должны решаться в процессе физического воспитания;</w:t>
      </w:r>
    </w:p>
    <w:p w:rsidR="00100EB1" w:rsidRPr="00FF317B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>5. Планирование должно быть конкретным и реальным, предусматривать строгое соответствие задач, средств и методов обучения и состоянию занимающихся, а также материально-техническим, климатическим и др. условиям, при этом следует иметь в виду, что степень детализации различных планов обратно пропорциональна сроку, на который данный план разрабатывается;</w:t>
      </w:r>
    </w:p>
    <w:p w:rsidR="00100EB1" w:rsidRPr="00FF317B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 xml:space="preserve">6. В процессе планирования необходимо учитывать современные научные данные теории и методики </w:t>
      </w:r>
      <w:r>
        <w:rPr>
          <w:rFonts w:ascii="Times New Roman" w:hAnsi="Times New Roman"/>
          <w:sz w:val="28"/>
          <w:szCs w:val="28"/>
        </w:rPr>
        <w:t>парусного спорта</w:t>
      </w:r>
      <w:r w:rsidRPr="00FF317B">
        <w:rPr>
          <w:rFonts w:ascii="Times New Roman" w:hAnsi="Times New Roman"/>
          <w:sz w:val="28"/>
          <w:szCs w:val="28"/>
        </w:rPr>
        <w:t xml:space="preserve"> и опираться на передовой опыт практики;</w:t>
      </w:r>
    </w:p>
    <w:p w:rsidR="00100EB1" w:rsidRPr="00FF317B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>7. Документы планирования должны быть относительно простыми, по возможности, не слишком трудоемкими, наглядными, доступными и понятными как для тренеров, так и для самих занимающихся.</w:t>
      </w:r>
    </w:p>
    <w:p w:rsidR="00100EB1" w:rsidRPr="00FF317B" w:rsidRDefault="00100EB1" w:rsidP="00100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 xml:space="preserve">Перспективное планирование предусматривает определение цели, направленности, основных задач и содержания системы подготовки спортсменов на </w:t>
      </w:r>
      <w:r w:rsidRPr="00FF317B">
        <w:rPr>
          <w:rFonts w:ascii="Times New Roman" w:hAnsi="Times New Roman"/>
          <w:sz w:val="28"/>
          <w:szCs w:val="28"/>
        </w:rPr>
        <w:lastRenderedPageBreak/>
        <w:t>длительный период времени; прогноз спортивных результатов, спортивно-технических показателей и нормативов, которых необходимо добиться в процессе многолетних занятий.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317B">
        <w:rPr>
          <w:rFonts w:ascii="Times New Roman" w:hAnsi="Times New Roman"/>
          <w:sz w:val="28"/>
          <w:szCs w:val="28"/>
        </w:rPr>
        <w:t xml:space="preserve">Планирование спортивных результатов на этапе совершенствования спортивного мастерства и высшего спортивного мастерства носит сугубо индивидуальный характер. </w:t>
      </w:r>
    </w:p>
    <w:p w:rsidR="00100EB1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EB1" w:rsidRPr="00FF317B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EB1" w:rsidRPr="00271B39" w:rsidRDefault="00100EB1" w:rsidP="00100EB1">
      <w:pPr>
        <w:pStyle w:val="a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1B39">
        <w:rPr>
          <w:rFonts w:ascii="Times New Roman" w:eastAsia="Times New Roman" w:hAnsi="Times New Roman"/>
          <w:b/>
          <w:sz w:val="28"/>
          <w:szCs w:val="28"/>
          <w:lang w:eastAsia="ru-RU"/>
        </w:rPr>
        <w:t>3.4. Требования к организации и проведению врачебного, психологического и биохимического контроля.</w:t>
      </w:r>
    </w:p>
    <w:p w:rsidR="00100EB1" w:rsidRPr="00271B39" w:rsidRDefault="00100EB1" w:rsidP="00100EB1">
      <w:pPr>
        <w:pStyle w:val="a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0EB1" w:rsidRPr="00885E9C" w:rsidRDefault="00100EB1" w:rsidP="00100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5E9C">
        <w:rPr>
          <w:rFonts w:ascii="Times New Roman" w:hAnsi="Times New Roman"/>
          <w:sz w:val="28"/>
          <w:szCs w:val="28"/>
        </w:rPr>
        <w:t>Лицо, желающее пройти спортивную подготовку, может быть зачислено в учреждение, осуществляющую спортивную подготовку, только при наличии документов, подтверждающих прохождение медицинского осмотра.</w:t>
      </w:r>
    </w:p>
    <w:p w:rsidR="00100EB1" w:rsidRPr="00885E9C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5E9C">
        <w:rPr>
          <w:rFonts w:ascii="Times New Roman" w:hAnsi="Times New Roman"/>
          <w:sz w:val="28"/>
          <w:szCs w:val="28"/>
        </w:rPr>
        <w:t xml:space="preserve">Врачебный </w:t>
      </w:r>
      <w:proofErr w:type="gramStart"/>
      <w:r w:rsidRPr="00885E9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85E9C">
        <w:rPr>
          <w:rFonts w:ascii="Times New Roman" w:hAnsi="Times New Roman"/>
          <w:sz w:val="28"/>
          <w:szCs w:val="28"/>
        </w:rPr>
        <w:t xml:space="preserve"> спортсменами осуществляется исключительно врачебно-физкультурным диспансером.</w:t>
      </w:r>
      <w:r w:rsidRPr="00CE5764">
        <w:rPr>
          <w:rFonts w:ascii="Times New Roman" w:hAnsi="Times New Roman"/>
          <w:sz w:val="28"/>
          <w:szCs w:val="28"/>
        </w:rPr>
        <w:t xml:space="preserve"> </w:t>
      </w:r>
      <w:r w:rsidRPr="00885E9C">
        <w:rPr>
          <w:rFonts w:ascii="Times New Roman" w:hAnsi="Times New Roman"/>
          <w:sz w:val="28"/>
          <w:szCs w:val="28"/>
        </w:rPr>
        <w:t>На каждого спортсмена заполняется врачебно-контрольная карта установленного образца, которая хранится в медицинском кабинете учреждения или во врачебно-физкультурном диспансере.</w:t>
      </w:r>
    </w:p>
    <w:p w:rsidR="00100EB1" w:rsidRPr="00885E9C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5E9C">
        <w:rPr>
          <w:rFonts w:ascii="Times New Roman" w:hAnsi="Times New Roman"/>
          <w:sz w:val="28"/>
          <w:szCs w:val="28"/>
        </w:rPr>
        <w:t xml:space="preserve">Врач спортивного учреждения осуществляет медицинский </w:t>
      </w:r>
      <w:proofErr w:type="gramStart"/>
      <w:r w:rsidRPr="00885E9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85E9C">
        <w:rPr>
          <w:rFonts w:ascii="Times New Roman" w:hAnsi="Times New Roman"/>
          <w:sz w:val="28"/>
          <w:szCs w:val="28"/>
        </w:rPr>
        <w:t xml:space="preserve"> тренировочным процессом и в период соревнований.</w:t>
      </w:r>
    </w:p>
    <w:p w:rsidR="00100EB1" w:rsidRPr="00885E9C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85E9C">
        <w:rPr>
          <w:rFonts w:ascii="Times New Roman" w:hAnsi="Times New Roman"/>
          <w:sz w:val="28"/>
          <w:szCs w:val="28"/>
        </w:rPr>
        <w:t>В группах совершенствования спортивного мастерства и высшего спортивного мастерства в углубленные медицинские обследования, проводимые два раза в течение годичного цикла, включаются специальные обследования и пробы со специфической нагрузкой. Данные комплексных обследований характеризуют функциональную подготовленность и состояние здоровья каждого спортсмена после определенного этапа подготовки.</w:t>
      </w:r>
    </w:p>
    <w:p w:rsidR="00100EB1" w:rsidRPr="00885E9C" w:rsidRDefault="00100EB1" w:rsidP="00014BB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>Под психологическим контролем понимают различные виды психологической помощи, понимаемой и как помощь в преодолении конкретных трудностей, и более широко - как помощь спортсмену в развитии, "построении" успешной спортивной и жизненной карьеры.</w:t>
      </w:r>
    </w:p>
    <w:p w:rsidR="00100EB1" w:rsidRPr="00885E9C" w:rsidRDefault="00100EB1" w:rsidP="00100EB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>При таком понимании психологической помощи ее основными видами будут:</w:t>
      </w:r>
    </w:p>
    <w:p w:rsidR="00100EB1" w:rsidRPr="00885E9C" w:rsidRDefault="00100EB1" w:rsidP="00100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 xml:space="preserve">· </w:t>
      </w:r>
      <w:r w:rsidRPr="00885E9C">
        <w:rPr>
          <w:rFonts w:ascii="Times New Roman" w:hAnsi="Times New Roman"/>
          <w:bCs/>
          <w:i/>
          <w:iCs/>
          <w:color w:val="000000"/>
          <w:sz w:val="28"/>
          <w:szCs w:val="28"/>
        </w:rPr>
        <w:t>обучение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885E9C">
        <w:rPr>
          <w:rFonts w:ascii="Times New Roman" w:hAnsi="Times New Roman"/>
          <w:color w:val="000000"/>
          <w:sz w:val="28"/>
          <w:szCs w:val="28"/>
        </w:rPr>
        <w:t>помощь спортсмену в овладении знаниями, умениями навыками;</w:t>
      </w:r>
    </w:p>
    <w:p w:rsidR="00100EB1" w:rsidRPr="00885E9C" w:rsidRDefault="00100EB1" w:rsidP="00100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 xml:space="preserve">· </w:t>
      </w:r>
      <w:r w:rsidRPr="00885E9C">
        <w:rPr>
          <w:rFonts w:ascii="Times New Roman" w:hAnsi="Times New Roman"/>
          <w:bCs/>
          <w:i/>
          <w:iCs/>
          <w:color w:val="000000"/>
          <w:sz w:val="28"/>
          <w:szCs w:val="28"/>
        </w:rPr>
        <w:t>воспитание</w:t>
      </w:r>
      <w:r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Pr="00885E9C">
        <w:rPr>
          <w:rFonts w:ascii="Times New Roman" w:hAnsi="Times New Roman"/>
          <w:color w:val="000000"/>
          <w:sz w:val="28"/>
          <w:szCs w:val="28"/>
        </w:rPr>
        <w:t xml:space="preserve"> помощь спортсмену в формировании личности и индивидуальности;</w:t>
      </w:r>
    </w:p>
    <w:p w:rsidR="00100EB1" w:rsidRDefault="00100EB1" w:rsidP="00100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 xml:space="preserve">· </w:t>
      </w:r>
      <w:r w:rsidRPr="00885E9C">
        <w:rPr>
          <w:rFonts w:ascii="Times New Roman" w:hAnsi="Times New Roman"/>
          <w:bCs/>
          <w:i/>
          <w:iCs/>
          <w:color w:val="000000"/>
          <w:sz w:val="28"/>
          <w:szCs w:val="28"/>
        </w:rPr>
        <w:t>психодиагностика</w:t>
      </w:r>
      <w:r w:rsidRPr="00885E9C">
        <w:rPr>
          <w:rFonts w:ascii="Times New Roman" w:hAnsi="Times New Roman"/>
          <w:color w:val="000000"/>
          <w:sz w:val="28"/>
          <w:szCs w:val="28"/>
        </w:rPr>
        <w:t xml:space="preserve"> – помощь спортсмену в самопознании и индивидуализации</w:t>
      </w:r>
    </w:p>
    <w:p w:rsidR="00100EB1" w:rsidRPr="00885E9C" w:rsidRDefault="00100EB1" w:rsidP="00100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>всей спортивной подготовки на основе изучения его психологических особенностей и процесса развития;</w:t>
      </w:r>
    </w:p>
    <w:p w:rsidR="00100EB1" w:rsidRPr="00885E9C" w:rsidRDefault="00100EB1" w:rsidP="00100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 xml:space="preserve">· </w:t>
      </w:r>
      <w:proofErr w:type="spellStart"/>
      <w:r w:rsidRPr="00885E9C">
        <w:rPr>
          <w:rFonts w:ascii="Times New Roman" w:hAnsi="Times New Roman"/>
          <w:bCs/>
          <w:i/>
          <w:iCs/>
          <w:color w:val="000000"/>
          <w:sz w:val="28"/>
          <w:szCs w:val="28"/>
        </w:rPr>
        <w:t>психопрофилактика</w:t>
      </w:r>
      <w:proofErr w:type="spellEnd"/>
      <w:r w:rsidRPr="00885E9C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885E9C">
        <w:rPr>
          <w:rFonts w:ascii="Times New Roman" w:hAnsi="Times New Roman"/>
          <w:color w:val="000000"/>
          <w:sz w:val="28"/>
          <w:szCs w:val="28"/>
        </w:rPr>
        <w:t xml:space="preserve">помощь в предупреждении возникновения развития </w:t>
      </w:r>
    </w:p>
    <w:p w:rsidR="00100EB1" w:rsidRPr="00885E9C" w:rsidRDefault="00100EB1" w:rsidP="00100EB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 xml:space="preserve">деструктивных психических явлений (психического пресыщения психологических барьеров, хронического психического перенапряжения, мотивации </w:t>
      </w:r>
      <w:proofErr w:type="spellStart"/>
      <w:r w:rsidRPr="00885E9C">
        <w:rPr>
          <w:rFonts w:ascii="Times New Roman" w:hAnsi="Times New Roman"/>
          <w:color w:val="000000"/>
          <w:sz w:val="28"/>
          <w:szCs w:val="28"/>
        </w:rPr>
        <w:t>избежания</w:t>
      </w:r>
      <w:proofErr w:type="spellEnd"/>
      <w:r w:rsidRPr="00885E9C">
        <w:rPr>
          <w:rFonts w:ascii="Times New Roman" w:hAnsi="Times New Roman"/>
          <w:color w:val="000000"/>
          <w:sz w:val="28"/>
          <w:szCs w:val="28"/>
        </w:rPr>
        <w:t xml:space="preserve"> неудачи, нежелательной </w:t>
      </w:r>
      <w:proofErr w:type="spellStart"/>
      <w:r w:rsidRPr="00885E9C">
        <w:rPr>
          <w:rFonts w:ascii="Times New Roman" w:hAnsi="Times New Roman"/>
          <w:color w:val="000000"/>
          <w:sz w:val="28"/>
          <w:szCs w:val="28"/>
        </w:rPr>
        <w:t>деавтоматизации</w:t>
      </w:r>
      <w:proofErr w:type="spellEnd"/>
      <w:r w:rsidRPr="00885E9C">
        <w:rPr>
          <w:rFonts w:ascii="Times New Roman" w:hAnsi="Times New Roman"/>
          <w:color w:val="000000"/>
          <w:sz w:val="28"/>
          <w:szCs w:val="28"/>
        </w:rPr>
        <w:t xml:space="preserve"> двигательных навыков, конфликтов и т.п.), прямо или косвенно "разрушают спортивную деятельность или даже карьеру в целом; </w:t>
      </w:r>
    </w:p>
    <w:p w:rsidR="00100EB1" w:rsidRDefault="00100EB1" w:rsidP="00014B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 xml:space="preserve">· </w:t>
      </w:r>
      <w:proofErr w:type="spellStart"/>
      <w:r w:rsidRPr="00885E9C">
        <w:rPr>
          <w:rFonts w:ascii="Times New Roman" w:hAnsi="Times New Roman"/>
          <w:bCs/>
          <w:i/>
          <w:iCs/>
          <w:color w:val="000000"/>
          <w:sz w:val="28"/>
          <w:szCs w:val="28"/>
        </w:rPr>
        <w:t>психокоррекция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885E9C">
        <w:rPr>
          <w:rFonts w:ascii="Times New Roman" w:hAnsi="Times New Roman"/>
          <w:color w:val="000000"/>
          <w:sz w:val="28"/>
          <w:szCs w:val="28"/>
        </w:rPr>
        <w:t xml:space="preserve">помощь в исправлении, снятии, перевоспитании уже </w:t>
      </w:r>
    </w:p>
    <w:p w:rsidR="00100EB1" w:rsidRPr="00885E9C" w:rsidRDefault="00100EB1" w:rsidP="00014B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возник</w:t>
      </w:r>
      <w:r w:rsidRPr="00885E9C">
        <w:rPr>
          <w:rFonts w:ascii="Times New Roman" w:hAnsi="Times New Roman"/>
          <w:color w:val="000000"/>
          <w:sz w:val="28"/>
          <w:szCs w:val="28"/>
        </w:rPr>
        <w:t>ших негативных психических явлений;</w:t>
      </w:r>
    </w:p>
    <w:p w:rsidR="00100EB1" w:rsidRDefault="00100EB1" w:rsidP="00014B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 xml:space="preserve">· </w:t>
      </w:r>
      <w:r w:rsidRPr="00885E9C">
        <w:rPr>
          <w:rFonts w:ascii="Times New Roman" w:hAnsi="Times New Roman"/>
          <w:bCs/>
          <w:i/>
          <w:iCs/>
          <w:color w:val="000000"/>
          <w:sz w:val="28"/>
          <w:szCs w:val="28"/>
        </w:rPr>
        <w:t>психологическое просвещение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885E9C">
        <w:rPr>
          <w:rFonts w:ascii="Times New Roman" w:hAnsi="Times New Roman"/>
          <w:color w:val="000000"/>
          <w:sz w:val="28"/>
          <w:szCs w:val="28"/>
        </w:rPr>
        <w:t xml:space="preserve">помощь спортсмену в овладении </w:t>
      </w:r>
    </w:p>
    <w:p w:rsidR="00100EB1" w:rsidRPr="00885E9C" w:rsidRDefault="00100EB1" w:rsidP="00014B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психологичес</w:t>
      </w:r>
      <w:r w:rsidRPr="00885E9C">
        <w:rPr>
          <w:rFonts w:ascii="Times New Roman" w:hAnsi="Times New Roman"/>
          <w:color w:val="000000"/>
          <w:sz w:val="28"/>
          <w:szCs w:val="28"/>
        </w:rPr>
        <w:t>кими знаниями, необходимыми для самосовершенствования в спорте и жизни;</w:t>
      </w:r>
    </w:p>
    <w:p w:rsidR="00100EB1" w:rsidRPr="00885E9C" w:rsidRDefault="00100EB1" w:rsidP="00014B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lastRenderedPageBreak/>
        <w:t xml:space="preserve">· </w:t>
      </w:r>
      <w:r w:rsidRPr="00885E9C">
        <w:rPr>
          <w:rFonts w:ascii="Times New Roman" w:hAnsi="Times New Roman"/>
          <w:bCs/>
          <w:i/>
          <w:iCs/>
          <w:color w:val="000000"/>
          <w:sz w:val="28"/>
          <w:szCs w:val="28"/>
        </w:rPr>
        <w:t>психологическое консультирование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885E9C">
        <w:rPr>
          <w:rFonts w:ascii="Times New Roman" w:hAnsi="Times New Roman"/>
          <w:color w:val="000000"/>
          <w:sz w:val="28"/>
          <w:szCs w:val="28"/>
        </w:rPr>
        <w:t>помощь спортсмену в анализе решения;</w:t>
      </w:r>
    </w:p>
    <w:p w:rsidR="00100EB1" w:rsidRDefault="00100EB1" w:rsidP="00014B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 xml:space="preserve">· </w:t>
      </w:r>
      <w:r w:rsidRPr="00885E9C">
        <w:rPr>
          <w:rFonts w:ascii="Times New Roman" w:hAnsi="Times New Roman"/>
          <w:bCs/>
          <w:i/>
          <w:iCs/>
          <w:color w:val="000000"/>
          <w:sz w:val="28"/>
          <w:szCs w:val="28"/>
        </w:rPr>
        <w:t>психологические тренинги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885E9C">
        <w:rPr>
          <w:rFonts w:ascii="Times New Roman" w:hAnsi="Times New Roman"/>
          <w:color w:val="000000"/>
          <w:sz w:val="28"/>
          <w:szCs w:val="28"/>
        </w:rPr>
        <w:t xml:space="preserve">специально разработанные комплексы </w:t>
      </w:r>
    </w:p>
    <w:p w:rsidR="00100EB1" w:rsidRPr="00885E9C" w:rsidRDefault="00100EB1" w:rsidP="00014B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психотехни</w:t>
      </w:r>
      <w:r w:rsidRPr="00885E9C">
        <w:rPr>
          <w:rFonts w:ascii="Times New Roman" w:hAnsi="Times New Roman"/>
          <w:color w:val="000000"/>
          <w:sz w:val="28"/>
          <w:szCs w:val="28"/>
        </w:rPr>
        <w:t xml:space="preserve">ческих упражнений и игр, </w:t>
      </w:r>
      <w:proofErr w:type="gramStart"/>
      <w:r w:rsidRPr="00885E9C">
        <w:rPr>
          <w:rFonts w:ascii="Times New Roman" w:hAnsi="Times New Roman"/>
          <w:color w:val="000000"/>
          <w:sz w:val="28"/>
          <w:szCs w:val="28"/>
        </w:rPr>
        <w:t>помогающие</w:t>
      </w:r>
      <w:proofErr w:type="gramEnd"/>
      <w:r w:rsidRPr="00885E9C">
        <w:rPr>
          <w:rFonts w:ascii="Times New Roman" w:hAnsi="Times New Roman"/>
          <w:color w:val="000000"/>
          <w:sz w:val="28"/>
          <w:szCs w:val="28"/>
        </w:rPr>
        <w:t xml:space="preserve"> спортсмену в развитии необходимых психологических качеств и умений;</w:t>
      </w:r>
    </w:p>
    <w:p w:rsidR="00100EB1" w:rsidRDefault="00100EB1" w:rsidP="00014B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 xml:space="preserve">· </w:t>
      </w:r>
      <w:r w:rsidRPr="00885E9C">
        <w:rPr>
          <w:rFonts w:ascii="Times New Roman" w:hAnsi="Times New Roman"/>
          <w:bCs/>
          <w:i/>
          <w:iCs/>
          <w:color w:val="000000"/>
          <w:sz w:val="28"/>
          <w:szCs w:val="28"/>
        </w:rPr>
        <w:t>психологическая подготовка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885E9C">
        <w:rPr>
          <w:rFonts w:ascii="Times New Roman" w:hAnsi="Times New Roman"/>
          <w:color w:val="000000"/>
          <w:sz w:val="28"/>
          <w:szCs w:val="28"/>
        </w:rPr>
        <w:t xml:space="preserve">использование всех видов </w:t>
      </w:r>
      <w:proofErr w:type="gramStart"/>
      <w:r w:rsidRPr="00885E9C">
        <w:rPr>
          <w:rFonts w:ascii="Times New Roman" w:hAnsi="Times New Roman"/>
          <w:color w:val="000000"/>
          <w:sz w:val="28"/>
          <w:szCs w:val="28"/>
        </w:rPr>
        <w:t>психологической</w:t>
      </w:r>
      <w:proofErr w:type="gramEnd"/>
    </w:p>
    <w:p w:rsidR="00100EB1" w:rsidRPr="00885E9C" w:rsidRDefault="00100EB1" w:rsidP="00014B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>помощи для обеспечения психической готовности спортсмена к тренировочному процессу, соревнованиям, решению различных проблем в спорте и жизни.</w:t>
      </w:r>
    </w:p>
    <w:p w:rsidR="00100EB1" w:rsidRPr="00885E9C" w:rsidRDefault="00100EB1" w:rsidP="00100EB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85E9C">
        <w:rPr>
          <w:rFonts w:ascii="Times New Roman" w:hAnsi="Times New Roman"/>
          <w:color w:val="000000"/>
          <w:sz w:val="28"/>
          <w:szCs w:val="28"/>
        </w:rPr>
        <w:t>Психологический контроль может осуществляться тренером и спортивным психологом.</w:t>
      </w:r>
    </w:p>
    <w:p w:rsidR="00100EB1" w:rsidRPr="00885E9C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885E9C">
        <w:rPr>
          <w:rFonts w:ascii="Times New Roman" w:hAnsi="Times New Roman"/>
          <w:iCs/>
          <w:color w:val="000000"/>
          <w:sz w:val="28"/>
          <w:szCs w:val="28"/>
        </w:rPr>
        <w:t xml:space="preserve">При адаптации организма к физическим нагрузкам, перетренировке, а также при патологических состояниях в организме изменяется обмен веществ, что приводит к появлению в различных тканях и биологических жидкостях отдельных метаболитов (продуктов обмена веществ), которые отражают функциональные изменения и могут служить биохимическими тестами либо показателями их характеристики. Поэтому в спорте наряду с врачебным, психологическим контролем используется биохимический </w:t>
      </w:r>
      <w:proofErr w:type="gramStart"/>
      <w:r w:rsidRPr="00885E9C">
        <w:rPr>
          <w:rFonts w:ascii="Times New Roman" w:hAnsi="Times New Roman"/>
          <w:iCs/>
          <w:color w:val="000000"/>
          <w:sz w:val="28"/>
          <w:szCs w:val="28"/>
        </w:rPr>
        <w:t>контроль за</w:t>
      </w:r>
      <w:proofErr w:type="gramEnd"/>
      <w:r w:rsidRPr="00885E9C">
        <w:rPr>
          <w:rFonts w:ascii="Times New Roman" w:hAnsi="Times New Roman"/>
          <w:iCs/>
          <w:color w:val="000000"/>
          <w:sz w:val="28"/>
          <w:szCs w:val="28"/>
        </w:rPr>
        <w:t xml:space="preserve"> функциональным состоянием спортсмена. </w:t>
      </w:r>
    </w:p>
    <w:p w:rsidR="00100EB1" w:rsidRPr="00885E9C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885E9C">
        <w:rPr>
          <w:rFonts w:ascii="Times New Roman" w:hAnsi="Times New Roman"/>
          <w:iCs/>
          <w:color w:val="000000"/>
          <w:sz w:val="28"/>
          <w:szCs w:val="28"/>
        </w:rPr>
        <w:t xml:space="preserve">В практике спорта высших достижений обычно проводятся комплексные научные обследования спортсменов, дающие полную и объективную информацию о функциональном состоянии отдельных систем и всего организма, о его готовности выполнять физические нагрузки. Такой контроль на уровне спортивных сборных команд страны осуществляют комплексные научные группы (КНГ), в состав которых входит несколько специалистов: биохимик, физиолог, психолог, врач, тренер. </w:t>
      </w:r>
    </w:p>
    <w:p w:rsidR="00100EB1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885E9C">
        <w:rPr>
          <w:rFonts w:ascii="Times New Roman" w:hAnsi="Times New Roman"/>
          <w:iCs/>
          <w:color w:val="000000"/>
          <w:sz w:val="28"/>
          <w:szCs w:val="28"/>
        </w:rPr>
        <w:t>На основании текущих обследований определяют функци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ональное состояние спортсмена – </w:t>
      </w:r>
      <w:r w:rsidRPr="00885E9C">
        <w:rPr>
          <w:rFonts w:ascii="Times New Roman" w:hAnsi="Times New Roman"/>
          <w:iCs/>
          <w:color w:val="000000"/>
          <w:sz w:val="28"/>
          <w:szCs w:val="28"/>
        </w:rPr>
        <w:t xml:space="preserve">одно из основных показателей тренированности, оценивают уровень срочного и отставленного тренировочного эффекта физических нагрузок, проводят коррекцию физических нагрузок в ходе тренировок. </w:t>
      </w:r>
    </w:p>
    <w:p w:rsidR="00100EB1" w:rsidRPr="00885E9C" w:rsidRDefault="00100EB1" w:rsidP="00100EB1">
      <w:pPr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100EB1" w:rsidRPr="008238C9" w:rsidRDefault="00100EB1" w:rsidP="00100EB1">
      <w:pPr>
        <w:pStyle w:val="a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38C9">
        <w:rPr>
          <w:rFonts w:ascii="Times New Roman" w:eastAsia="Times New Roman" w:hAnsi="Times New Roman"/>
          <w:b/>
          <w:sz w:val="28"/>
          <w:szCs w:val="28"/>
          <w:lang w:eastAsia="ru-RU"/>
        </w:rPr>
        <w:t>3.5. Программный материал для практических занятий по каждому этапу подготовки с разбивкой на периоды подготовки</w:t>
      </w:r>
      <w:r w:rsidRPr="008238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00EB1" w:rsidRPr="008238C9" w:rsidRDefault="00100EB1" w:rsidP="00100EB1">
      <w:pPr>
        <w:pStyle w:val="a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0EB1" w:rsidRPr="001B3094" w:rsidRDefault="00100EB1" w:rsidP="00014BBA">
      <w:pPr>
        <w:spacing w:after="0" w:line="312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В ходе практических </w:t>
      </w: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 xml:space="preserve">занятий, учащихся приобретают, закрепляют, совершенствуют основные двигательные навыки, их комбинации, целостные приемы, обеспечивающие высокоэффективное выполнение специфической спортивной деятельности. По характеру практические занятия можно разделить </w:t>
      </w:r>
      <w:proofErr w:type="gramStart"/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основные и дополнительные. К первым относятся специальная подготовка (СП) – спортивные тренировки на воде, а также тренировки по специальной физической подготовке (СФП) получение специальных навыков: инструкторов, тренеров-общественников и судей по спорту, участие в гонках флота, матчевых гонках и походах на крейсерских яхтах (СН). Ко вторым относятся тренировки по общей физической подготовке (ОФП), практические занятия по работе с материальной частью, психотренинг (Групповые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индивидуальные </w:t>
      </w: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>тренировочные занятия;</w:t>
      </w:r>
    </w:p>
    <w:p w:rsidR="00100EB1" w:rsidRPr="001B3094" w:rsidRDefault="00100EB1" w:rsidP="00100EB1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>Участие в соревнованиях, контрольных, контрольно-отборочных сериях;</w:t>
      </w:r>
    </w:p>
    <w:p w:rsidR="00100EB1" w:rsidRPr="001B3094" w:rsidRDefault="00100EB1" w:rsidP="00100EB1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>Тестирование по видам подготовки (включая медицинские тесты);</w:t>
      </w:r>
    </w:p>
    <w:p w:rsidR="00100EB1" w:rsidRPr="001B3094" w:rsidRDefault="00100EB1" w:rsidP="00100EB1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>Медико-восстановительные мероприятия;</w:t>
      </w:r>
    </w:p>
    <w:p w:rsidR="00100EB1" w:rsidRPr="001B3094" w:rsidRDefault="00100EB1" w:rsidP="00100EB1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>Инструкторская и судейская практика учащихся;</w:t>
      </w:r>
    </w:p>
    <w:p w:rsidR="00100EB1" w:rsidRPr="001B3094" w:rsidRDefault="00100EB1" w:rsidP="00100EB1">
      <w:pPr>
        <w:numPr>
          <w:ilvl w:val="0"/>
          <w:numId w:val="14"/>
        </w:numPr>
        <w:spacing w:after="0" w:line="312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>Работа с материальной частью;</w:t>
      </w:r>
    </w:p>
    <w:p w:rsidR="00100EB1" w:rsidRPr="001B3094" w:rsidRDefault="00100EB1" w:rsidP="0094657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Участие в гонках флота, матчевых гонках и походах на крейсерских яхтах.</w:t>
      </w:r>
    </w:p>
    <w:p w:rsidR="00100EB1" w:rsidRDefault="00100EB1" w:rsidP="00946573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B3094">
        <w:rPr>
          <w:rFonts w:ascii="Times New Roman" w:eastAsia="Times New Roman" w:hAnsi="Times New Roman"/>
          <w:bCs/>
          <w:sz w:val="28"/>
          <w:szCs w:val="28"/>
          <w:lang w:eastAsia="ru-RU"/>
        </w:rPr>
        <w:t>Периодизация.</w:t>
      </w:r>
    </w:p>
    <w:p w:rsidR="00100EB1" w:rsidRPr="00014BBA" w:rsidRDefault="00100EB1" w:rsidP="00946573">
      <w:pPr>
        <w:pStyle w:val="p1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14BBA">
        <w:rPr>
          <w:sz w:val="28"/>
          <w:szCs w:val="28"/>
        </w:rPr>
        <w:t xml:space="preserve">Тренировочные занятия – наиболее распространенная форма спортивного урока, продолжительность их в среднем около двух часов. На них осваиваются новые технические приемы, а также повторяются и совершенствуются старые, исправляются ошибки в технике и устраняются недостатки в физической подготовке. Совершенствуется волевая подготовка и воспитывается умение применять усвоенные навыки и технические действия в сложных, постоянно меняющихся, условиях гонок. С учетом стоящих перед спортсменами задач подбираются и партнеры по тренировке. </w:t>
      </w:r>
    </w:p>
    <w:p w:rsidR="00100EB1" w:rsidRPr="001B3094" w:rsidRDefault="00100EB1" w:rsidP="00946573">
      <w:pPr>
        <w:pStyle w:val="p1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7C4D">
        <w:rPr>
          <w:sz w:val="28"/>
          <w:szCs w:val="28"/>
        </w:rPr>
        <w:t>Тренировочные занятия должны выполнять основные задачи, которые ставя</w:t>
      </w:r>
      <w:r>
        <w:rPr>
          <w:sz w:val="28"/>
          <w:szCs w:val="28"/>
        </w:rPr>
        <w:t>тся на каждом этапе подготовки.</w:t>
      </w:r>
    </w:p>
    <w:p w:rsidR="00100EB1" w:rsidRDefault="00100EB1" w:rsidP="0094657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Принимая во внимание климатические особенности региона, зимний период посвящается занятиям по физической подготовке, теории, ремонту материальной части. В летний период главное внимание уделяется тренировкам на воде, походам, участию в клубных, городских,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областных и </w:t>
      </w:r>
      <w:r w:rsidRPr="001B3094">
        <w:rPr>
          <w:rFonts w:ascii="Times New Roman" w:eastAsia="Times New Roman" w:hAnsi="Times New Roman"/>
          <w:sz w:val="28"/>
          <w:szCs w:val="28"/>
          <w:lang w:eastAsia="ru-RU"/>
        </w:rPr>
        <w:t>региональных соревнованиях. Осенний период посвящен активному отдыху, уборке и подготовке к зимнему хранению материальной части.</w:t>
      </w:r>
    </w:p>
    <w:p w:rsidR="00100EB1" w:rsidRPr="008E3048" w:rsidRDefault="00100EB1" w:rsidP="0094657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EB1" w:rsidRDefault="00100EB1" w:rsidP="00100EB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4BBA">
        <w:rPr>
          <w:rFonts w:ascii="Times New Roman" w:eastAsia="Times New Roman" w:hAnsi="Times New Roman"/>
          <w:b/>
          <w:sz w:val="28"/>
          <w:szCs w:val="28"/>
          <w:lang w:eastAsia="ru-RU"/>
        </w:rPr>
        <w:t>Этап начальной подготовки</w:t>
      </w:r>
      <w:r w:rsidRPr="00AC322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238C9" w:rsidRDefault="008238C9" w:rsidP="00100EB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EB1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b/>
          <w:sz w:val="28"/>
          <w:szCs w:val="28"/>
        </w:rPr>
        <w:t xml:space="preserve">Переходный период: </w:t>
      </w:r>
      <w:r w:rsidRPr="009B36C9">
        <w:rPr>
          <w:rFonts w:ascii="Times New Roman" w:hAnsi="Times New Roman"/>
          <w:sz w:val="28"/>
          <w:szCs w:val="28"/>
        </w:rPr>
        <w:t xml:space="preserve">сроки сентябрь </w:t>
      </w:r>
      <w:r>
        <w:rPr>
          <w:rFonts w:ascii="Times New Roman" w:hAnsi="Times New Roman"/>
          <w:sz w:val="28"/>
          <w:szCs w:val="28"/>
        </w:rPr>
        <w:t>–</w:t>
      </w:r>
      <w:r w:rsidRPr="009B36C9">
        <w:rPr>
          <w:rFonts w:ascii="Times New Roman" w:hAnsi="Times New Roman"/>
          <w:sz w:val="28"/>
          <w:szCs w:val="28"/>
        </w:rPr>
        <w:t xml:space="preserve"> октябрь.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0EB1" w:rsidRDefault="00100EB1" w:rsidP="00100E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>Основные цели периода: формирование групп, создание благоприятных предпосылок для учебно-тренировочной работы в базовом периоде.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0EB1" w:rsidRDefault="00100EB1" w:rsidP="00100EB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>Основные задачи: мотивирование детей на углубленное изучение теории парусного спорта, функциональная и психологическая подготовка к регулярным тренировкам, профилактические мероприятия.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6C9">
        <w:rPr>
          <w:rFonts w:ascii="Times New Roman" w:hAnsi="Times New Roman"/>
          <w:sz w:val="28"/>
          <w:szCs w:val="28"/>
        </w:rPr>
        <w:t>Содержание работы: ознакомление учащихся с особенностями парусного спорта, перспективами их занятия в группе на ближайшие годы, мероприятия по активному отдыху с использованием средств ОФП.</w:t>
      </w:r>
    </w:p>
    <w:p w:rsidR="00100EB1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b/>
          <w:sz w:val="28"/>
          <w:szCs w:val="28"/>
        </w:rPr>
        <w:t xml:space="preserve">Подготовительный период: </w:t>
      </w:r>
      <w:r w:rsidRPr="00D6269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роки </w:t>
      </w:r>
      <w:r w:rsidRPr="00D62693">
        <w:rPr>
          <w:rFonts w:ascii="Times New Roman" w:hAnsi="Times New Roman"/>
          <w:sz w:val="28"/>
          <w:szCs w:val="28"/>
        </w:rPr>
        <w:t>ноябрь-апрель.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Период включает в себя два относительно самостоятельных этапа подготовки: обще подготовительный и специально-подготовительный.</w:t>
      </w:r>
    </w:p>
    <w:p w:rsidR="00100EB1" w:rsidRPr="009B36C9" w:rsidRDefault="00100EB1" w:rsidP="00100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B36C9">
        <w:rPr>
          <w:rFonts w:ascii="Times New Roman" w:hAnsi="Times New Roman"/>
          <w:b/>
          <w:sz w:val="28"/>
          <w:szCs w:val="28"/>
        </w:rPr>
        <w:t xml:space="preserve">Обще подготовительный период: </w:t>
      </w:r>
      <w:r w:rsidRPr="009B36C9">
        <w:rPr>
          <w:rFonts w:ascii="Times New Roman" w:hAnsi="Times New Roman"/>
          <w:sz w:val="28"/>
          <w:szCs w:val="28"/>
        </w:rPr>
        <w:t>сроки ноябрь-февраль.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>Основные цели подготовки: создание предпосылок для комплексного развития физических качеств и роста спортивных результатов в соревновательный период.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>Основные задачи: повышение уровня общефизической и специальной подготовленности, развитие специализированных двигательных каче</w:t>
      </w:r>
      <w:proofErr w:type="gramStart"/>
      <w:r w:rsidRPr="009B36C9">
        <w:rPr>
          <w:rFonts w:ascii="Times New Roman" w:hAnsi="Times New Roman"/>
          <w:sz w:val="28"/>
          <w:szCs w:val="28"/>
        </w:rPr>
        <w:t>ств пр</w:t>
      </w:r>
      <w:proofErr w:type="gramEnd"/>
      <w:r w:rsidRPr="009B36C9">
        <w:rPr>
          <w:rFonts w:ascii="Times New Roman" w:hAnsi="Times New Roman"/>
          <w:sz w:val="28"/>
          <w:szCs w:val="28"/>
        </w:rPr>
        <w:t>и помощи средств общей и вспомогательной подготовки, расширение диапазона двигательных навыков, повышения уровня функциональной подготовленности, расширение базы теоретических знаний.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 xml:space="preserve">Содержание работы: бег на местности и стадионе с переменной и равномерной скоростью различной интенсивности, бег на лыжах, плавание различными способами, спортивные и народные игры, упражнения общеразвивающего характера, упражнения с резиновыми амортизаторами и отягощениями, упражнения на </w:t>
      </w:r>
      <w:r w:rsidRPr="009B36C9">
        <w:rPr>
          <w:rFonts w:ascii="Times New Roman" w:hAnsi="Times New Roman"/>
          <w:sz w:val="28"/>
          <w:szCs w:val="28"/>
        </w:rPr>
        <w:lastRenderedPageBreak/>
        <w:t>совершенствование координации, развитие гибкости, ловкости, равновесия, использование специальных тренажеров.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 xml:space="preserve">Повышение уровня развития специальных физических качеств на основе выполнения упражнений на тренажёрах. Сдача контрольных нормативов по ОФП. </w:t>
      </w:r>
    </w:p>
    <w:p w:rsidR="00100EB1" w:rsidRPr="009B36C9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>Теоретическая подготовка. Задача: формирование представлений об основах гидродинамики плавания спортивного судна и элементах аэродинамики парусов.</w:t>
      </w:r>
    </w:p>
    <w:p w:rsidR="00100EB1" w:rsidRPr="009B36C9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 xml:space="preserve">Содержание изучаемого материала: </w:t>
      </w:r>
      <w:r>
        <w:rPr>
          <w:rFonts w:ascii="Times New Roman" w:hAnsi="Times New Roman"/>
          <w:sz w:val="28"/>
          <w:szCs w:val="28"/>
        </w:rPr>
        <w:t>с</w:t>
      </w:r>
      <w:r w:rsidRPr="009B36C9">
        <w:rPr>
          <w:rFonts w:ascii="Times New Roman" w:hAnsi="Times New Roman"/>
          <w:sz w:val="28"/>
          <w:szCs w:val="28"/>
        </w:rPr>
        <w:t>илы, действующие на яхту во время движения, виды сопротивления, зависимость величины сопротивления от степени шероховатости поверхности корпуса яхты.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B36C9">
        <w:rPr>
          <w:rFonts w:ascii="Times New Roman" w:hAnsi="Times New Roman"/>
          <w:sz w:val="28"/>
          <w:szCs w:val="28"/>
        </w:rPr>
        <w:t>Возникновение аэродинамической силы на парусе, уравнение Бернулли, понятие о ламинарном и турбулентном потоках.</w:t>
      </w:r>
      <w:proofErr w:type="gramEnd"/>
    </w:p>
    <w:p w:rsidR="00100EB1" w:rsidRPr="009B36C9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b/>
          <w:sz w:val="28"/>
          <w:szCs w:val="28"/>
        </w:rPr>
        <w:t xml:space="preserve">Специально-подготовительный период: </w:t>
      </w:r>
      <w:r w:rsidRPr="009B36C9">
        <w:rPr>
          <w:rFonts w:ascii="Times New Roman" w:hAnsi="Times New Roman"/>
          <w:sz w:val="28"/>
          <w:szCs w:val="28"/>
        </w:rPr>
        <w:t>сроки март-апрель.</w:t>
      </w:r>
    </w:p>
    <w:p w:rsidR="00100EB1" w:rsidRPr="009B36C9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>Основные цели подготовки: создание предпосылок для роста специальных двигательных качеств на основе</w:t>
      </w:r>
      <w:r>
        <w:rPr>
          <w:rFonts w:ascii="Times New Roman" w:hAnsi="Times New Roman"/>
          <w:sz w:val="28"/>
          <w:szCs w:val="28"/>
        </w:rPr>
        <w:t>,</w:t>
      </w:r>
      <w:r w:rsidRPr="009B36C9">
        <w:rPr>
          <w:rFonts w:ascii="Times New Roman" w:hAnsi="Times New Roman"/>
          <w:sz w:val="28"/>
          <w:szCs w:val="28"/>
        </w:rPr>
        <w:t xml:space="preserve"> приобретённой в обще подготовительном периоде общей физической подготовки.</w:t>
      </w:r>
    </w:p>
    <w:p w:rsidR="00100EB1" w:rsidRPr="009B36C9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>Основные задачи: повышение уровня специальной физической подготовленности, реализация базовых двигательных качеств, расширение диапазона специальных двигательных навыков, повышение уровня скорости, специальной силы и скоростной выносливости.</w:t>
      </w:r>
    </w:p>
    <w:p w:rsidR="00100EB1" w:rsidRPr="00826582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36C9">
        <w:rPr>
          <w:rFonts w:ascii="Times New Roman" w:hAnsi="Times New Roman"/>
          <w:sz w:val="28"/>
          <w:szCs w:val="28"/>
        </w:rPr>
        <w:t xml:space="preserve">Содержание работы: ОФП </w:t>
      </w:r>
      <w:r>
        <w:rPr>
          <w:rFonts w:ascii="Times New Roman" w:hAnsi="Times New Roman"/>
          <w:sz w:val="28"/>
          <w:szCs w:val="28"/>
        </w:rPr>
        <w:t>–</w:t>
      </w:r>
      <w:r w:rsidRPr="009B36C9">
        <w:rPr>
          <w:rFonts w:ascii="Times New Roman" w:hAnsi="Times New Roman"/>
          <w:sz w:val="28"/>
          <w:szCs w:val="28"/>
        </w:rPr>
        <w:t xml:space="preserve"> изучение элементов техники </w:t>
      </w:r>
      <w:proofErr w:type="spellStart"/>
      <w:r w:rsidRPr="009B36C9">
        <w:rPr>
          <w:rFonts w:ascii="Times New Roman" w:hAnsi="Times New Roman"/>
          <w:sz w:val="28"/>
          <w:szCs w:val="28"/>
        </w:rPr>
        <w:t>откренивания</w:t>
      </w:r>
      <w:proofErr w:type="spellEnd"/>
      <w:r w:rsidRPr="009B36C9">
        <w:rPr>
          <w:rFonts w:ascii="Times New Roman" w:hAnsi="Times New Roman"/>
          <w:sz w:val="28"/>
          <w:szCs w:val="28"/>
        </w:rPr>
        <w:t xml:space="preserve"> на тренажёрах, продолжительная работа с использованием специальных упражнений с отягощениями, амортизаторами. Специальная лыжная и плавательная подготовка. Сдача контрольных нормативов по ОФП. Участие в соревнованиях по ОФП и СФП. Изучение правил соревнований.</w:t>
      </w:r>
    </w:p>
    <w:p w:rsidR="00100EB1" w:rsidRPr="00D62693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b/>
          <w:sz w:val="28"/>
          <w:szCs w:val="28"/>
        </w:rPr>
        <w:t>Соревновательный период</w:t>
      </w:r>
      <w:r w:rsidRPr="009B36C9">
        <w:rPr>
          <w:rFonts w:ascii="Times New Roman" w:hAnsi="Times New Roman"/>
          <w:sz w:val="28"/>
          <w:szCs w:val="28"/>
        </w:rPr>
        <w:t>: сроки</w:t>
      </w:r>
      <w:r w:rsidRPr="00D62693">
        <w:rPr>
          <w:rFonts w:ascii="Times New Roman" w:hAnsi="Times New Roman"/>
          <w:sz w:val="28"/>
          <w:szCs w:val="28"/>
        </w:rPr>
        <w:t xml:space="preserve"> май-сентябрь.</w:t>
      </w:r>
    </w:p>
    <w:p w:rsidR="00100EB1" w:rsidRPr="00D62693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Основные цели: увеличение диапазона специальных двигательных навыков, взаимодействие яхтсменов в экипаже. Выполнение плановых спортивных нормативов. Создание предпосылок для спортивного совершенствования.</w:t>
      </w:r>
    </w:p>
    <w:p w:rsidR="00100EB1" w:rsidRPr="00D62693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Основные задачи: освоение элементов техники управления яхтой, развитие специальных физических качеств, тактическая подготовка, подготовка к участию в соревнованиях по СФП.</w:t>
      </w:r>
    </w:p>
    <w:p w:rsidR="00946573" w:rsidRDefault="00100EB1" w:rsidP="00C623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i/>
          <w:sz w:val="28"/>
          <w:szCs w:val="28"/>
        </w:rPr>
        <w:t>Содержание работы</w:t>
      </w:r>
      <w:r w:rsidRPr="00D62693">
        <w:rPr>
          <w:rFonts w:ascii="Times New Roman" w:hAnsi="Times New Roman"/>
          <w:sz w:val="28"/>
          <w:szCs w:val="28"/>
        </w:rPr>
        <w:t>: изучение элементов техники управления яхтой в обычных условиях, воспитание ощущения яхтсменом изменения скоростных характеристик яхты на различных курсах относительно ветра при изменении условий окружающей среды, освоение различных вариантов управления яхтой, тренировка быстроты выполнения маневров. Участие в соревнованиях по СФП, сдача контрольных нормативов по ОФП.</w:t>
      </w:r>
    </w:p>
    <w:p w:rsidR="00014BBA" w:rsidRDefault="00014BBA" w:rsidP="00C623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EB1" w:rsidRDefault="00100EB1" w:rsidP="00100E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623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Годичный цикл подготовки для групп начальной подготовки.</w:t>
      </w:r>
    </w:p>
    <w:p w:rsidR="00C6232F" w:rsidRPr="00C6232F" w:rsidRDefault="00C6232F" w:rsidP="00100EB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00EB1" w:rsidRPr="00014BBA" w:rsidRDefault="00100EB1" w:rsidP="00100E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lang w:eastAsia="ru-RU"/>
        </w:rPr>
      </w:pPr>
      <w:r w:rsidRPr="001B309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014BBA">
        <w:rPr>
          <w:rFonts w:ascii="Times New Roman" w:eastAsia="Times New Roman" w:hAnsi="Times New Roman"/>
          <w:i/>
          <w:lang w:eastAsia="ru-RU"/>
        </w:rPr>
        <w:t xml:space="preserve">Таблица № </w:t>
      </w:r>
      <w:r w:rsidR="00C6232F">
        <w:rPr>
          <w:rFonts w:ascii="Times New Roman" w:eastAsia="Times New Roman" w:hAnsi="Times New Roman"/>
          <w:i/>
          <w:lang w:eastAsia="ru-RU"/>
        </w:rPr>
        <w:t>1</w:t>
      </w:r>
      <w:r w:rsidR="00B52E11">
        <w:rPr>
          <w:rFonts w:ascii="Times New Roman" w:eastAsia="Times New Roman" w:hAnsi="Times New Roman"/>
          <w:i/>
          <w:lang w:eastAsia="ru-RU"/>
        </w:rPr>
        <w:t>1</w:t>
      </w:r>
    </w:p>
    <w:tbl>
      <w:tblPr>
        <w:tblW w:w="925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2693"/>
        <w:gridCol w:w="6565"/>
      </w:tblGrid>
      <w:tr w:rsidR="00100EB1" w:rsidRPr="001B3094" w:rsidTr="00100EB1">
        <w:trPr>
          <w:trHeight w:val="255"/>
          <w:jc w:val="center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0EB1" w:rsidRPr="001B3094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Периоды</w:t>
            </w:r>
          </w:p>
        </w:tc>
        <w:tc>
          <w:tcPr>
            <w:tcW w:w="656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0EB1" w:rsidRPr="001B3094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</w:tc>
      </w:tr>
      <w:tr w:rsidR="00100EB1" w:rsidRPr="001B3094" w:rsidTr="00100EB1">
        <w:trPr>
          <w:trHeight w:val="477"/>
          <w:jc w:val="center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Подготовительный</w:t>
            </w:r>
          </w:p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Общая физическая подготовка: развитие общей выносливости, ловкости, гибкости, быстроты.</w:t>
            </w:r>
          </w:p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Теория: общие сведения из истории плавания под парусами, техника безопасности;</w:t>
            </w:r>
          </w:p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Работа с материальной частью.</w:t>
            </w:r>
          </w:p>
        </w:tc>
      </w:tr>
      <w:tr w:rsidR="00100EB1" w:rsidRPr="001B3094" w:rsidTr="00100EB1">
        <w:trPr>
          <w:trHeight w:val="1835"/>
          <w:jc w:val="center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Основной</w:t>
            </w:r>
          </w:p>
        </w:tc>
        <w:tc>
          <w:tcPr>
            <w:tcW w:w="656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Подготовка на воде: освоение основных приемов плавания под парусом на учебных швертботах, техника безопасности, участие в клубных соревнованиях;</w:t>
            </w:r>
          </w:p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Теория: инструктивные занятия, беседы на специальные темы, совместное обсуждение тренировок;</w:t>
            </w:r>
          </w:p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Работа с материальной частью: уход за лодкой и парусами, косметический ремонт.</w:t>
            </w:r>
          </w:p>
        </w:tc>
      </w:tr>
      <w:tr w:rsidR="00100EB1" w:rsidRPr="001B3094" w:rsidTr="00100EB1">
        <w:trPr>
          <w:trHeight w:val="885"/>
          <w:jc w:val="center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Переходный</w:t>
            </w:r>
          </w:p>
        </w:tc>
        <w:tc>
          <w:tcPr>
            <w:tcW w:w="6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Общая физическая подготовка, спортивные игры, лечебно-восстановительные мероприятия;</w:t>
            </w:r>
          </w:p>
          <w:p w:rsidR="00100EB1" w:rsidRPr="001B3094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0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Работа с материальной частью: подготовка и уборка лодок на зимнее хранение.</w:t>
            </w:r>
          </w:p>
        </w:tc>
      </w:tr>
    </w:tbl>
    <w:p w:rsidR="00100EB1" w:rsidRPr="00D62693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EB1" w:rsidRDefault="00100EB1" w:rsidP="00100E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14BBA">
        <w:rPr>
          <w:rFonts w:ascii="Times New Roman" w:hAnsi="Times New Roman"/>
          <w:b/>
          <w:sz w:val="28"/>
          <w:szCs w:val="28"/>
        </w:rPr>
        <w:t>Тренировочный этап (этап спортивной специализации).</w:t>
      </w:r>
    </w:p>
    <w:p w:rsidR="00185E57" w:rsidRPr="00014BBA" w:rsidRDefault="00185E57" w:rsidP="00100E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00EB1" w:rsidRPr="00D62693" w:rsidRDefault="00100EB1" w:rsidP="00100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62693">
        <w:rPr>
          <w:rFonts w:ascii="Times New Roman" w:hAnsi="Times New Roman"/>
          <w:b/>
          <w:sz w:val="28"/>
          <w:szCs w:val="28"/>
        </w:rPr>
        <w:t>Переходный период</w:t>
      </w:r>
      <w:r w:rsidRPr="009B36C9">
        <w:rPr>
          <w:rFonts w:ascii="Times New Roman" w:hAnsi="Times New Roman"/>
          <w:b/>
          <w:sz w:val="28"/>
          <w:szCs w:val="28"/>
        </w:rPr>
        <w:t xml:space="preserve">: </w:t>
      </w:r>
      <w:r w:rsidRPr="009B36C9">
        <w:rPr>
          <w:rFonts w:ascii="Times New Roman" w:hAnsi="Times New Roman"/>
          <w:sz w:val="28"/>
          <w:szCs w:val="28"/>
        </w:rPr>
        <w:t xml:space="preserve">сроки </w:t>
      </w:r>
      <w:r w:rsidRPr="00D62693">
        <w:rPr>
          <w:rFonts w:ascii="Times New Roman" w:hAnsi="Times New Roman"/>
          <w:sz w:val="28"/>
          <w:szCs w:val="28"/>
        </w:rPr>
        <w:t>октябрь.</w:t>
      </w:r>
    </w:p>
    <w:p w:rsidR="00100EB1" w:rsidRPr="00D62693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Основные цели периода: создание благоприятных предпосылок для учебно-тренировочной работы в базовом и соревновательном периодах.</w:t>
      </w:r>
    </w:p>
    <w:p w:rsidR="00100EB1" w:rsidRPr="00D62693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Основные задачи: функциональное и психологическое восстановление перед новым циклом тренировки, профилактические мероприятия.</w:t>
      </w:r>
    </w:p>
    <w:p w:rsidR="00100EB1" w:rsidRPr="00D62693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Содержание работы: профилактические лечебные мероприятия, мероприятия по активному отдыху с использованием средств ОФП.</w:t>
      </w:r>
    </w:p>
    <w:p w:rsidR="00100EB1" w:rsidRPr="00D62693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b/>
          <w:sz w:val="28"/>
          <w:szCs w:val="28"/>
        </w:rPr>
        <w:t>Подготовительный период</w:t>
      </w:r>
      <w:r w:rsidRPr="009B36C9">
        <w:rPr>
          <w:rFonts w:ascii="Times New Roman" w:hAnsi="Times New Roman"/>
          <w:b/>
          <w:sz w:val="28"/>
          <w:szCs w:val="28"/>
        </w:rPr>
        <w:t xml:space="preserve">: </w:t>
      </w:r>
      <w:r w:rsidRPr="009B36C9">
        <w:rPr>
          <w:rFonts w:ascii="Times New Roman" w:hAnsi="Times New Roman"/>
          <w:sz w:val="28"/>
          <w:szCs w:val="28"/>
        </w:rPr>
        <w:t xml:space="preserve">сроки </w:t>
      </w:r>
      <w:r w:rsidRPr="00D62693">
        <w:rPr>
          <w:rFonts w:ascii="Times New Roman" w:hAnsi="Times New Roman"/>
          <w:sz w:val="28"/>
          <w:szCs w:val="28"/>
        </w:rPr>
        <w:t>ноябрь-апрель.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Период включает в себя два относительно самостоятельных этапа подготовки: обще подготовительный и специально-подготовительный.</w:t>
      </w:r>
    </w:p>
    <w:p w:rsidR="00100EB1" w:rsidRPr="00D62693" w:rsidRDefault="00100EB1" w:rsidP="00100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62693">
        <w:rPr>
          <w:rFonts w:ascii="Times New Roman" w:hAnsi="Times New Roman"/>
          <w:b/>
          <w:sz w:val="28"/>
          <w:szCs w:val="28"/>
        </w:rPr>
        <w:t>Обще подготовительный период</w:t>
      </w:r>
      <w:r w:rsidRPr="009B36C9">
        <w:rPr>
          <w:rFonts w:ascii="Times New Roman" w:hAnsi="Times New Roman"/>
          <w:b/>
          <w:sz w:val="28"/>
          <w:szCs w:val="28"/>
        </w:rPr>
        <w:t xml:space="preserve">: </w:t>
      </w:r>
      <w:r w:rsidRPr="009B36C9">
        <w:rPr>
          <w:rFonts w:ascii="Times New Roman" w:hAnsi="Times New Roman"/>
          <w:sz w:val="28"/>
          <w:szCs w:val="28"/>
        </w:rPr>
        <w:t xml:space="preserve">сроки </w:t>
      </w:r>
      <w:r w:rsidRPr="00D62693">
        <w:rPr>
          <w:rFonts w:ascii="Times New Roman" w:hAnsi="Times New Roman"/>
          <w:sz w:val="28"/>
          <w:szCs w:val="28"/>
        </w:rPr>
        <w:t>ноябрь-февраль.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Основные цели подготовки: создание предпосылок для комплексного развития физических качеств и роста спортивных результатов в соревновательном периоде.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Основные задачи: повышение уровня общефизической и специальной подготовленности, развитие специализированных двигательных каче</w:t>
      </w:r>
      <w:proofErr w:type="gramStart"/>
      <w:r w:rsidRPr="00D62693">
        <w:rPr>
          <w:rFonts w:ascii="Times New Roman" w:hAnsi="Times New Roman"/>
          <w:sz w:val="28"/>
          <w:szCs w:val="28"/>
        </w:rPr>
        <w:t>ств пр</w:t>
      </w:r>
      <w:proofErr w:type="gramEnd"/>
      <w:r w:rsidRPr="00D62693">
        <w:rPr>
          <w:rFonts w:ascii="Times New Roman" w:hAnsi="Times New Roman"/>
          <w:sz w:val="28"/>
          <w:szCs w:val="28"/>
        </w:rPr>
        <w:t>и помощи средств общей и вспомогательной подготовки, расширение диапазона двигательных навыков, повышения уровня функциональной подготовленности, расширение базы теоретических знаний.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Содержание работы: бег на местности и стадионе с переменной и равномерной скоростью различной интенсивности, бег на лыжах, плавание различными способами, спортивные и народные игры, упражнения общеразвивающего характера, упражнения с резиновыми амортизаторами и отягощениями, упражнения на совершенствование координации, развитие гибкости, ловкости, равновесия, использование специальных тренажеров.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 xml:space="preserve">Повышение уровня развития специальных физических качеств на основе выполнения упражнений на тренажёрах. Сдача контрольных нормативов по ОФП. 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Теоретическая подготовка. Задача: изучение основ гидродинамики спортивного судна и элементов аэродинамики парусов.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 xml:space="preserve">Содержание изучаемого материала: </w:t>
      </w:r>
      <w:r>
        <w:rPr>
          <w:rFonts w:ascii="Times New Roman" w:hAnsi="Times New Roman"/>
          <w:sz w:val="28"/>
          <w:szCs w:val="28"/>
        </w:rPr>
        <w:t>с</w:t>
      </w:r>
      <w:r w:rsidRPr="00D62693">
        <w:rPr>
          <w:rFonts w:ascii="Times New Roman" w:hAnsi="Times New Roman"/>
          <w:sz w:val="28"/>
          <w:szCs w:val="28"/>
        </w:rPr>
        <w:t>илы, действующие на яхту во время движения, виды сопротивления, зависимость величины сопротивления от степени шероховатости поверхности корпуса яхты.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62693">
        <w:rPr>
          <w:rFonts w:ascii="Times New Roman" w:hAnsi="Times New Roman"/>
          <w:sz w:val="28"/>
          <w:szCs w:val="28"/>
        </w:rPr>
        <w:t xml:space="preserve">Возникновение аэродинамической силы </w:t>
      </w:r>
      <w:r w:rsidRPr="00D62693">
        <w:rPr>
          <w:rFonts w:ascii="Times New Roman" w:hAnsi="Times New Roman"/>
          <w:sz w:val="28"/>
          <w:szCs w:val="28"/>
        </w:rPr>
        <w:lastRenderedPageBreak/>
        <w:t>на парусе, понят</w:t>
      </w:r>
      <w:r>
        <w:rPr>
          <w:rFonts w:ascii="Times New Roman" w:hAnsi="Times New Roman"/>
          <w:sz w:val="28"/>
          <w:szCs w:val="28"/>
        </w:rPr>
        <w:t>ие</w:t>
      </w:r>
      <w:r w:rsidRPr="00D62693">
        <w:rPr>
          <w:rFonts w:ascii="Times New Roman" w:hAnsi="Times New Roman"/>
          <w:sz w:val="28"/>
          <w:szCs w:val="28"/>
        </w:rPr>
        <w:t xml:space="preserve"> о ла</w:t>
      </w:r>
      <w:r>
        <w:rPr>
          <w:rFonts w:ascii="Times New Roman" w:hAnsi="Times New Roman"/>
          <w:sz w:val="28"/>
          <w:szCs w:val="28"/>
        </w:rPr>
        <w:t>минарном и турбулентном потоках, в</w:t>
      </w:r>
      <w:r w:rsidRPr="00D62693">
        <w:rPr>
          <w:rFonts w:ascii="Times New Roman" w:hAnsi="Times New Roman"/>
          <w:sz w:val="28"/>
          <w:szCs w:val="28"/>
        </w:rPr>
        <w:t>иды аэродинамического сопротивления паруса.</w:t>
      </w:r>
      <w:proofErr w:type="gramEnd"/>
    </w:p>
    <w:p w:rsidR="00100EB1" w:rsidRPr="00D62693" w:rsidRDefault="00100EB1" w:rsidP="00100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62693">
        <w:rPr>
          <w:rFonts w:ascii="Times New Roman" w:hAnsi="Times New Roman"/>
          <w:b/>
          <w:sz w:val="28"/>
          <w:szCs w:val="28"/>
        </w:rPr>
        <w:t>Специально-подготовительный период</w:t>
      </w:r>
      <w:r w:rsidRPr="009B36C9">
        <w:rPr>
          <w:rFonts w:ascii="Times New Roman" w:hAnsi="Times New Roman"/>
          <w:b/>
          <w:sz w:val="28"/>
          <w:szCs w:val="28"/>
        </w:rPr>
        <w:t xml:space="preserve">: </w:t>
      </w:r>
      <w:r w:rsidRPr="009B36C9">
        <w:rPr>
          <w:rFonts w:ascii="Times New Roman" w:hAnsi="Times New Roman"/>
          <w:sz w:val="28"/>
          <w:szCs w:val="28"/>
        </w:rPr>
        <w:t xml:space="preserve">сроки </w:t>
      </w:r>
      <w:r w:rsidRPr="00D62693">
        <w:rPr>
          <w:rFonts w:ascii="Times New Roman" w:hAnsi="Times New Roman"/>
          <w:sz w:val="28"/>
          <w:szCs w:val="28"/>
        </w:rPr>
        <w:t>март-апрель.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Основные цели подготовки: создание предпосылок для роста специальных двигательных качеств на основе</w:t>
      </w:r>
      <w:r>
        <w:rPr>
          <w:rFonts w:ascii="Times New Roman" w:hAnsi="Times New Roman"/>
          <w:sz w:val="28"/>
          <w:szCs w:val="28"/>
        </w:rPr>
        <w:t>,</w:t>
      </w:r>
      <w:r w:rsidRPr="00D62693">
        <w:rPr>
          <w:rFonts w:ascii="Times New Roman" w:hAnsi="Times New Roman"/>
          <w:sz w:val="28"/>
          <w:szCs w:val="28"/>
        </w:rPr>
        <w:t xml:space="preserve"> приобретённой в обще подготовительном периоде общей физической подготовки.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Основные задачи: повышение уровня специальной физической подготовленности, реализация базовых двигательных качеств, расширение диапазона специальных двигательных навыков, повышение уровня скорости, специальной силы и скоростной выносливости.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 xml:space="preserve">Содержание работы: ОФП </w:t>
      </w:r>
      <w:r>
        <w:rPr>
          <w:rFonts w:ascii="Times New Roman" w:hAnsi="Times New Roman"/>
          <w:sz w:val="28"/>
          <w:szCs w:val="28"/>
        </w:rPr>
        <w:t>–</w:t>
      </w:r>
      <w:r w:rsidRPr="00D62693">
        <w:rPr>
          <w:rFonts w:ascii="Times New Roman" w:hAnsi="Times New Roman"/>
          <w:sz w:val="28"/>
          <w:szCs w:val="28"/>
        </w:rPr>
        <w:t xml:space="preserve"> изучение элементов техники </w:t>
      </w:r>
      <w:proofErr w:type="spellStart"/>
      <w:r w:rsidRPr="00D62693">
        <w:rPr>
          <w:rFonts w:ascii="Times New Roman" w:hAnsi="Times New Roman"/>
          <w:sz w:val="28"/>
          <w:szCs w:val="28"/>
        </w:rPr>
        <w:t>откренивания</w:t>
      </w:r>
      <w:proofErr w:type="spellEnd"/>
      <w:r w:rsidRPr="00D62693">
        <w:rPr>
          <w:rFonts w:ascii="Times New Roman" w:hAnsi="Times New Roman"/>
          <w:sz w:val="28"/>
          <w:szCs w:val="28"/>
        </w:rPr>
        <w:t xml:space="preserve"> на тренажёрах, продолжительная работа с использованием специальных упражнений с отягощениями, амортизаторами. Специальная лыжная и плавательная подготовка. Сдача контрольных нормативов по ОФП. Участие в соревнованиях по ОФП и СФП. Изучение правил соревнований, инструкторская и судейская практика.</w:t>
      </w:r>
    </w:p>
    <w:p w:rsidR="00100EB1" w:rsidRPr="00D62693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b/>
          <w:sz w:val="28"/>
          <w:szCs w:val="28"/>
        </w:rPr>
        <w:t>Соревновательный период</w:t>
      </w:r>
      <w:r w:rsidRPr="009B36C9">
        <w:rPr>
          <w:rFonts w:ascii="Times New Roman" w:hAnsi="Times New Roman"/>
          <w:sz w:val="28"/>
          <w:szCs w:val="28"/>
        </w:rPr>
        <w:t xml:space="preserve">: сроки </w:t>
      </w:r>
      <w:r w:rsidRPr="00D62693">
        <w:rPr>
          <w:rFonts w:ascii="Times New Roman" w:hAnsi="Times New Roman"/>
          <w:sz w:val="28"/>
          <w:szCs w:val="28"/>
        </w:rPr>
        <w:t>май-сентябрь.</w:t>
      </w:r>
    </w:p>
    <w:p w:rsidR="00100EB1" w:rsidRPr="00D62693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 xml:space="preserve">Основные цели: увеличение диапазона специальных двигательных навыков, повышение эффективности взаимодействия яхтсменов в экипаже, закрепить специфические ощущения </w:t>
      </w:r>
      <w:r>
        <w:rPr>
          <w:rFonts w:ascii="Times New Roman" w:hAnsi="Times New Roman"/>
          <w:sz w:val="28"/>
          <w:szCs w:val="28"/>
        </w:rPr>
        <w:t>–</w:t>
      </w:r>
      <w:r w:rsidRPr="00D62693">
        <w:rPr>
          <w:rFonts w:ascii="Times New Roman" w:hAnsi="Times New Roman"/>
          <w:sz w:val="28"/>
          <w:szCs w:val="28"/>
        </w:rPr>
        <w:t xml:space="preserve"> чувство ритма, темпа. Выполнение плановых спортивных нормативов. Создание предпосылок для спортивного совершенствования.</w:t>
      </w:r>
    </w:p>
    <w:p w:rsidR="00100EB1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2693">
        <w:rPr>
          <w:rFonts w:ascii="Times New Roman" w:hAnsi="Times New Roman"/>
          <w:sz w:val="28"/>
          <w:szCs w:val="28"/>
        </w:rPr>
        <w:t>Основные задачи: совершенствование элементов техники управления яхтой, развитие специальных физических качеств, так</w:t>
      </w:r>
      <w:r>
        <w:rPr>
          <w:rFonts w:ascii="Times New Roman" w:hAnsi="Times New Roman"/>
          <w:sz w:val="28"/>
          <w:szCs w:val="28"/>
        </w:rPr>
        <w:t>тическая подготовка, участие в соревнованиях</w:t>
      </w:r>
      <w:r w:rsidRPr="00D62693">
        <w:rPr>
          <w:rFonts w:ascii="Times New Roman" w:hAnsi="Times New Roman"/>
          <w:sz w:val="28"/>
          <w:szCs w:val="28"/>
        </w:rPr>
        <w:t>.</w:t>
      </w:r>
    </w:p>
    <w:p w:rsidR="00100EB1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Процесс многолетней подготовки парусников на этапах совершенствования спортивного мастерства и</w:t>
      </w:r>
      <w:r>
        <w:rPr>
          <w:sz w:val="28"/>
          <w:szCs w:val="28"/>
        </w:rPr>
        <w:t xml:space="preserve"> высшего спортивного мастерства</w:t>
      </w:r>
      <w:r w:rsidRPr="00E318AD">
        <w:rPr>
          <w:sz w:val="28"/>
          <w:szCs w:val="28"/>
        </w:rPr>
        <w:t xml:space="preserve"> направлен на формирование физических и морально-волевых качеств, необходимых для достижения высоких спортивных результатов, приобретения широкого круга специальных знаний и навыков п</w:t>
      </w:r>
      <w:r>
        <w:rPr>
          <w:sz w:val="28"/>
          <w:szCs w:val="28"/>
        </w:rPr>
        <w:t xml:space="preserve">о их практическому применению. </w:t>
      </w:r>
    </w:p>
    <w:p w:rsidR="00100EB1" w:rsidRPr="008E3048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6573" w:rsidRDefault="00100EB1" w:rsidP="00100E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6573">
        <w:rPr>
          <w:rFonts w:ascii="Times New Roman" w:hAnsi="Times New Roman"/>
          <w:b/>
          <w:sz w:val="28"/>
          <w:szCs w:val="28"/>
        </w:rPr>
        <w:t xml:space="preserve">Этапы совершенствования спортивного мастерства </w:t>
      </w:r>
    </w:p>
    <w:p w:rsidR="00100EB1" w:rsidRPr="00946573" w:rsidRDefault="00100EB1" w:rsidP="00100E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6573">
        <w:rPr>
          <w:rFonts w:ascii="Times New Roman" w:hAnsi="Times New Roman"/>
          <w:b/>
          <w:sz w:val="28"/>
          <w:szCs w:val="28"/>
        </w:rPr>
        <w:t>и высшего спортивного мастерства.</w:t>
      </w:r>
    </w:p>
    <w:p w:rsidR="00185E57" w:rsidRDefault="00185E5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Default="00100EB1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318AD">
        <w:rPr>
          <w:b/>
          <w:sz w:val="28"/>
          <w:szCs w:val="28"/>
        </w:rPr>
        <w:t>Физическая подготовка</w:t>
      </w:r>
    </w:p>
    <w:p w:rsidR="00185E57" w:rsidRPr="00E318AD" w:rsidRDefault="00185E5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Физическая (ФП) подготовка является необходимой составной частью в группах ССМ и ВСМ.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Цель физической подготовки – создание необходимой базы для освоения специализированных двигательных навыков по управлению парусным судном, эффективного ведения парусной гонки, совершенствование спортивного мастерства безопасности плавания под парусами.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Система физической подготовки яхтсмена построена на основе специфики деятельности индивида на воде, в процессе управления парусным судном и участия в парусной гонке.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Такая система включает: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E318AD">
        <w:rPr>
          <w:sz w:val="28"/>
          <w:szCs w:val="28"/>
        </w:rPr>
        <w:lastRenderedPageBreak/>
        <w:t>Общую физическую подготовку (ОФП)</w:t>
      </w:r>
      <w:r w:rsidRPr="00E318AD">
        <w:rPr>
          <w:b/>
          <w:sz w:val="28"/>
          <w:szCs w:val="28"/>
        </w:rPr>
        <w:t xml:space="preserve"> – </w:t>
      </w:r>
      <w:r w:rsidRPr="00E318AD">
        <w:rPr>
          <w:sz w:val="28"/>
          <w:szCs w:val="28"/>
        </w:rPr>
        <w:t>базовую подготовку, направленную воспитание таких физических качеств, как общая выносливость, быстрота, ловкость.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Специальную физическую подготовку (СФП) как средство обеспечения яхтсмена богатым набором специализированных двигательных навыков в связи с управлением парусным судном, направленную на формование специальной выносливости, скоростно-силовых качеств, ловкости во всех ее проявления: координации движений, пластичности двигательного навыка.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В качестве средств ФП используются как собственные средства (упражнения, спортивные игры), так и средства других видов подготовки.</w:t>
      </w:r>
    </w:p>
    <w:p w:rsidR="002A7B97" w:rsidRDefault="002A7B9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Default="00100EB1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318AD">
        <w:rPr>
          <w:b/>
          <w:sz w:val="28"/>
          <w:szCs w:val="28"/>
        </w:rPr>
        <w:t>Общая физическая подготовка</w:t>
      </w:r>
    </w:p>
    <w:p w:rsidR="00C87A17" w:rsidRPr="00E318AD" w:rsidRDefault="00C87A1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Основными задачами ОФП являются: воспитание общей выносливости, скоростно-силовых качеств, ловкости как необходимой основы для формирования специализированных физических качеств.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В систему общефизической готовности входят общеразвивающие упражнения с использованием тренажеров, снарядов, предметов и без них, направление на развитие</w:t>
      </w:r>
      <w:r>
        <w:rPr>
          <w:sz w:val="28"/>
          <w:szCs w:val="28"/>
        </w:rPr>
        <w:t xml:space="preserve"> </w:t>
      </w:r>
      <w:r w:rsidRPr="00E318AD">
        <w:rPr>
          <w:sz w:val="28"/>
          <w:szCs w:val="28"/>
        </w:rPr>
        <w:t>общей выносливости, ловкости, скоростно-силовых качеств.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Общеразвивающие упражнения: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 xml:space="preserve">1. Строевые упражнения: 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выполнения различных команд: «становись», «равняйсь»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расчет группы: по порядку, на первый, второй и т.д.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в движении: шагом, бегом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общие понятия: шеренга, дистанция и т.д.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2. Общеразвивающие упражнения без предметов: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для рук и плечевого пояса: одновременные и попеременные движения руками, повороты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для туловища: вращения туловища вправо, влево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для ног: приседания, выпады, подскоки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упражнения в парах и с использованием сопротивления партнера.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3. Упражнения с предметами: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со скакалкой: прыжки с вращением скакалки вперед, назад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с гимнастической палкой: наклоны, повороты, перешагивания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с набивными мячами броски и ловля с поворотами, броски от груди, из-за головы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с гантелями: различные движения руками.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Упражнения на развитие физических качеств: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1. Упражнения развитие общей выносливости: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бег, ходьба длительный бег, рывками, ходьба медленная, быстрая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лыжи: бег на лыжах по пересеченной местности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плавание: вольным стилем по 200-1100 м. и т.д.;</w:t>
      </w:r>
    </w:p>
    <w:p w:rsidR="00100EB1" w:rsidRPr="00CC6FA2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дополнительно:</w:t>
      </w:r>
      <w:r>
        <w:rPr>
          <w:sz w:val="28"/>
          <w:szCs w:val="28"/>
        </w:rPr>
        <w:t xml:space="preserve"> </w:t>
      </w:r>
      <w:r w:rsidRPr="00E318AD">
        <w:rPr>
          <w:sz w:val="28"/>
          <w:szCs w:val="28"/>
        </w:rPr>
        <w:t>езда на велосипеде на длительные расстояния; гребля на спортивных лодках.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2. Упражнения на развитие быстроты: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бег: рывками на короткие отрезки, челнок, по наклонной плоскости, прыжки: в длину и в высоту с места, упражнения со скакалкой;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lastRenderedPageBreak/>
        <w:t>- спортивные игры: баскетбол, футбол, ручной мяч;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 xml:space="preserve">- плавание: </w:t>
      </w:r>
      <w:proofErr w:type="spellStart"/>
      <w:r w:rsidRPr="00E318AD">
        <w:rPr>
          <w:sz w:val="28"/>
          <w:szCs w:val="28"/>
        </w:rPr>
        <w:t>проплывание</w:t>
      </w:r>
      <w:proofErr w:type="spellEnd"/>
      <w:r w:rsidRPr="00E318AD">
        <w:rPr>
          <w:sz w:val="28"/>
          <w:szCs w:val="28"/>
        </w:rPr>
        <w:t xml:space="preserve"> коротких дистанций от 25 до 100 м на время.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3. Упражнения на развитие ловкости: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элементы акробатики: кувырки, перекаты, стойки;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гимнастические упражнения: упражнения на бреве, прыжки через 2Коня», лазанье по канату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-спортивные игры: баскетбол, футбол, волейбол и т.д.;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- эстафеты, полы препятствий, подвижные игры.</w:t>
      </w:r>
    </w:p>
    <w:p w:rsidR="00C87A17" w:rsidRDefault="00C87A1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87A17" w:rsidRDefault="00C87A1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Default="00100EB1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318AD">
        <w:rPr>
          <w:b/>
          <w:sz w:val="28"/>
          <w:szCs w:val="28"/>
        </w:rPr>
        <w:t>Специальная физическая подготовка</w:t>
      </w:r>
    </w:p>
    <w:p w:rsidR="00C87A17" w:rsidRPr="00E318AD" w:rsidRDefault="00C87A1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СФП </w:t>
      </w:r>
      <w:r w:rsidRPr="00E318AD">
        <w:rPr>
          <w:sz w:val="28"/>
          <w:szCs w:val="28"/>
        </w:rPr>
        <w:t>является воспитание физических (двигательных) качеств, обеспечивающих высокоэффективный надежный уровень специальной работоспособности на протяжении всей гонки (серии гонок).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К комплексу специальных физических качеств относятся: специальная выносливость, скоростно-силовые качества, ловкость и координация.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К числу средств формирования специальных физических качеств относятся как весь комплекс средств в ОФП с использованием тренажеров и снарядов и без них, так и средства собственно специальной подготовки на воде.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1. Развитие специальной выносливости.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Специальная выносливость является основным физическим качеством, позволяющим яхтсмену осуществлять эффективную работу на протяжении всей гонки (серии гонок).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Специальная выносливость вырабатывается и совершенствуется: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 xml:space="preserve">- средствами ФП: имитация </w:t>
      </w:r>
      <w:proofErr w:type="spellStart"/>
      <w:r w:rsidRPr="00E318AD">
        <w:rPr>
          <w:sz w:val="28"/>
          <w:szCs w:val="28"/>
        </w:rPr>
        <w:t>откренивания</w:t>
      </w:r>
      <w:proofErr w:type="spellEnd"/>
      <w:r w:rsidRPr="00E318AD">
        <w:rPr>
          <w:sz w:val="28"/>
          <w:szCs w:val="28"/>
        </w:rPr>
        <w:t xml:space="preserve"> на тренажере в различных позах, сериями по 5-15 мин в зависимости от позы, этапа и уровня </w:t>
      </w:r>
      <w:r>
        <w:rPr>
          <w:sz w:val="28"/>
          <w:szCs w:val="28"/>
        </w:rPr>
        <w:t xml:space="preserve">подготовки спортсмена, а также </w:t>
      </w:r>
      <w:r w:rsidRPr="00E318AD">
        <w:rPr>
          <w:sz w:val="28"/>
          <w:szCs w:val="28"/>
        </w:rPr>
        <w:t xml:space="preserve">типичного времени прохождения </w:t>
      </w:r>
      <w:proofErr w:type="spellStart"/>
      <w:r w:rsidRPr="00E318AD">
        <w:rPr>
          <w:sz w:val="28"/>
          <w:szCs w:val="28"/>
        </w:rPr>
        <w:t>лавировки</w:t>
      </w:r>
      <w:proofErr w:type="spellEnd"/>
      <w:r w:rsidRPr="00E318AD">
        <w:rPr>
          <w:sz w:val="28"/>
          <w:szCs w:val="28"/>
        </w:rPr>
        <w:t xml:space="preserve"> для данного класса яхт;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 xml:space="preserve">- средствами СП: переходы на гоночных яхтах на 10-15 м или миль; проведение в ударные тренировочные дни по 4-5 гонок на стандартной дистанции; прохождение </w:t>
      </w:r>
      <w:proofErr w:type="spellStart"/>
      <w:r w:rsidRPr="00E318AD">
        <w:rPr>
          <w:sz w:val="28"/>
          <w:szCs w:val="28"/>
        </w:rPr>
        <w:t>лавировки</w:t>
      </w:r>
      <w:proofErr w:type="spellEnd"/>
      <w:r w:rsidRPr="00E318AD">
        <w:rPr>
          <w:sz w:val="28"/>
          <w:szCs w:val="28"/>
        </w:rPr>
        <w:t xml:space="preserve"> на удлиненной дистанции двумя-тремя </w:t>
      </w:r>
      <w:proofErr w:type="spellStart"/>
      <w:r w:rsidRPr="00E318AD">
        <w:rPr>
          <w:sz w:val="28"/>
          <w:szCs w:val="28"/>
        </w:rPr>
        <w:t>галсами</w:t>
      </w:r>
      <w:proofErr w:type="spellEnd"/>
      <w:r w:rsidRPr="00E318AD">
        <w:rPr>
          <w:sz w:val="28"/>
          <w:szCs w:val="28"/>
        </w:rPr>
        <w:t xml:space="preserve">; </w:t>
      </w:r>
      <w:proofErr w:type="spellStart"/>
      <w:r w:rsidRPr="00E318AD">
        <w:rPr>
          <w:sz w:val="28"/>
          <w:szCs w:val="28"/>
        </w:rPr>
        <w:t>откренивание</w:t>
      </w:r>
      <w:proofErr w:type="spellEnd"/>
      <w:r w:rsidRPr="00E318AD">
        <w:rPr>
          <w:sz w:val="28"/>
          <w:szCs w:val="28"/>
        </w:rPr>
        <w:t xml:space="preserve"> на прямых ногах с максимально вынесенным за борт центром тяжести на </w:t>
      </w:r>
      <w:proofErr w:type="spellStart"/>
      <w:r w:rsidRPr="00E318AD">
        <w:rPr>
          <w:sz w:val="28"/>
          <w:szCs w:val="28"/>
        </w:rPr>
        <w:t>лавировке</w:t>
      </w:r>
      <w:proofErr w:type="spellEnd"/>
      <w:r w:rsidRPr="00E318AD">
        <w:rPr>
          <w:sz w:val="28"/>
          <w:szCs w:val="28"/>
        </w:rPr>
        <w:t xml:space="preserve"> (сериями по 3-7 мин. за 1 раз).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2. Развитие скоростно-силовых качеств.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Скоростно-силовые качества вырабатываются и совершенствуются: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E318AD">
        <w:rPr>
          <w:sz w:val="28"/>
          <w:szCs w:val="28"/>
        </w:rPr>
        <w:t xml:space="preserve">- средствами ФП: имитация подбирания и протравливания шкотов с использованием тренажеров (резкие движения попеременно одной рукой, с различными весами или использованием резиновых амортизаторов), гантелей или набивных мячей; имитация выбирания фала двумя руками через блок с различными весами; имитация динамического </w:t>
      </w:r>
      <w:proofErr w:type="spellStart"/>
      <w:r w:rsidRPr="00E318AD">
        <w:rPr>
          <w:sz w:val="28"/>
          <w:szCs w:val="28"/>
        </w:rPr>
        <w:t>откренивания</w:t>
      </w:r>
      <w:proofErr w:type="spellEnd"/>
      <w:r w:rsidRPr="00E318AD">
        <w:rPr>
          <w:sz w:val="28"/>
          <w:szCs w:val="28"/>
        </w:rPr>
        <w:t xml:space="preserve"> на тренажере с использованием ремней </w:t>
      </w:r>
      <w:proofErr w:type="spellStart"/>
      <w:r w:rsidRPr="00E318AD">
        <w:rPr>
          <w:sz w:val="28"/>
          <w:szCs w:val="28"/>
        </w:rPr>
        <w:t>откренивания</w:t>
      </w:r>
      <w:proofErr w:type="spellEnd"/>
      <w:r w:rsidRPr="00E318AD">
        <w:rPr>
          <w:sz w:val="28"/>
          <w:szCs w:val="28"/>
        </w:rPr>
        <w:t xml:space="preserve"> и закрепленными двумя ногами или одной ногой (руки на груди, за голову);</w:t>
      </w:r>
      <w:proofErr w:type="gramEnd"/>
      <w:r w:rsidRPr="00E318AD">
        <w:rPr>
          <w:sz w:val="28"/>
          <w:szCs w:val="28"/>
        </w:rPr>
        <w:t xml:space="preserve"> то же с имитацией выбирания шкотов через блок и различными грузами или резиновыми амортизаторами; имитация поворота </w:t>
      </w:r>
      <w:proofErr w:type="spellStart"/>
      <w:r w:rsidRPr="00E318AD">
        <w:rPr>
          <w:sz w:val="28"/>
          <w:szCs w:val="28"/>
        </w:rPr>
        <w:t>овертшаг</w:t>
      </w:r>
      <w:proofErr w:type="spellEnd"/>
      <w:r w:rsidRPr="00E318AD">
        <w:rPr>
          <w:sz w:val="28"/>
          <w:szCs w:val="28"/>
        </w:rPr>
        <w:t xml:space="preserve"> с использованием лодки (тренажера или низко натянутого линя): привстать – нырок под гик с развертом туловища в рабочую позу </w:t>
      </w:r>
      <w:proofErr w:type="spellStart"/>
      <w:r w:rsidRPr="00E318AD">
        <w:rPr>
          <w:sz w:val="28"/>
          <w:szCs w:val="28"/>
        </w:rPr>
        <w:t>откренивания</w:t>
      </w:r>
      <w:proofErr w:type="spellEnd"/>
      <w:r w:rsidRPr="00E318AD">
        <w:rPr>
          <w:sz w:val="28"/>
          <w:szCs w:val="28"/>
        </w:rPr>
        <w:t xml:space="preserve"> выполнять сериями, без нагрузки  или использованием утяжелителей (гантели, тяжелые пояса и т.д.); 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E318AD">
        <w:rPr>
          <w:sz w:val="28"/>
          <w:szCs w:val="28"/>
        </w:rPr>
        <w:lastRenderedPageBreak/>
        <w:t xml:space="preserve">- средствами СП: прохождение участков дистанции или полной дистанции, работая шкотами при уменьшенном числе лопарей; частые подбирания и протравливания шкотов (выполнять сериями по 15-20 раз за один прием); повороты оверштаг сериями 4х2, 3х5, 2х7 и т.п.; серии подъемов и спусков </w:t>
      </w:r>
      <w:proofErr w:type="spellStart"/>
      <w:r w:rsidRPr="00E318AD">
        <w:rPr>
          <w:sz w:val="28"/>
          <w:szCs w:val="28"/>
        </w:rPr>
        <w:t>спинакерна</w:t>
      </w:r>
      <w:proofErr w:type="spellEnd"/>
      <w:r w:rsidRPr="00E318AD">
        <w:rPr>
          <w:sz w:val="28"/>
          <w:szCs w:val="28"/>
        </w:rPr>
        <w:t xml:space="preserve"> и/или поворотов </w:t>
      </w:r>
      <w:proofErr w:type="spellStart"/>
      <w:r w:rsidRPr="00E318AD">
        <w:rPr>
          <w:sz w:val="28"/>
          <w:szCs w:val="28"/>
        </w:rPr>
        <w:t>фордевид</w:t>
      </w:r>
      <w:proofErr w:type="spellEnd"/>
      <w:r w:rsidRPr="00E318AD">
        <w:rPr>
          <w:sz w:val="28"/>
          <w:szCs w:val="28"/>
        </w:rPr>
        <w:t xml:space="preserve"> со спинакером (в средние – свежие ветра).</w:t>
      </w:r>
      <w:proofErr w:type="gramEnd"/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3. Развитие координации и ловкости.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Координация движений и ловкость вырабатываются и совершенствуются: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E318AD">
        <w:rPr>
          <w:sz w:val="28"/>
          <w:szCs w:val="28"/>
        </w:rPr>
        <w:t xml:space="preserve">- средствами ФП: спортивные игры (преимущественно баскетбол, футбол, настольный теннис) по стандартным правилам и с различными дополнительными заданиями, в обычной спортивной форме и нестандартной (например, в </w:t>
      </w:r>
      <w:proofErr w:type="spellStart"/>
      <w:r w:rsidRPr="00E318AD">
        <w:rPr>
          <w:sz w:val="28"/>
          <w:szCs w:val="28"/>
        </w:rPr>
        <w:t>поддутых</w:t>
      </w:r>
      <w:proofErr w:type="spellEnd"/>
      <w:r w:rsidRPr="00E318AD">
        <w:rPr>
          <w:sz w:val="28"/>
          <w:szCs w:val="28"/>
        </w:rPr>
        <w:t xml:space="preserve"> </w:t>
      </w:r>
      <w:proofErr w:type="spellStart"/>
      <w:r w:rsidRPr="00E318AD">
        <w:rPr>
          <w:sz w:val="28"/>
          <w:szCs w:val="28"/>
        </w:rPr>
        <w:t>спасжилетах</w:t>
      </w:r>
      <w:proofErr w:type="spellEnd"/>
      <w:r w:rsidRPr="00E318AD">
        <w:rPr>
          <w:sz w:val="28"/>
          <w:szCs w:val="28"/>
        </w:rPr>
        <w:t>); преодоление различных полос препятствий (включая кувырки, бег по гимнастическому бревну,  по неустойчивой опоре, попадание мячом в цель и т.п.) индивидуально и попарно, в форме эстафет;</w:t>
      </w:r>
      <w:proofErr w:type="gramEnd"/>
      <w:r w:rsidRPr="00E318AD">
        <w:rPr>
          <w:sz w:val="28"/>
          <w:szCs w:val="28"/>
        </w:rPr>
        <w:t xml:space="preserve"> выполнение общеразвивающих упражнений на гимнастическом бревне или стоя на одной ноге, на неустойчивой опоре (на подвешенном бревне), с одновременным выполнением другого задания (например, повторять гоночное задание, или правила парусных гонок, или читать стихи т.п.); зеркальное выполнение упражнений;</w:t>
      </w:r>
    </w:p>
    <w:p w:rsidR="00100EB1" w:rsidRPr="005632B1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E318AD">
        <w:rPr>
          <w:sz w:val="28"/>
          <w:szCs w:val="28"/>
        </w:rPr>
        <w:t xml:space="preserve">- средствами СП: работа баковым на килевых яхтах; игра в догонялки на воде, игра в мяч (например, водное поло) на тренировочных лодках; управление яхтой руки </w:t>
      </w:r>
      <w:proofErr w:type="spellStart"/>
      <w:r w:rsidRPr="00E318AD">
        <w:rPr>
          <w:sz w:val="28"/>
          <w:szCs w:val="28"/>
        </w:rPr>
        <w:t>скрестно</w:t>
      </w:r>
      <w:proofErr w:type="spellEnd"/>
      <w:r w:rsidRPr="00E318AD">
        <w:rPr>
          <w:sz w:val="28"/>
          <w:szCs w:val="28"/>
        </w:rPr>
        <w:t>; ведение яхты с закрытыми глазами; смена функций (рулевой выполняет функции шкотового и наоборот); выполнение групповых упражнений на воде (хождение в кильватер «змейкой», хождение парами с одновременным выполнением маневров: приведения, уваливания, повороты и т.п.).</w:t>
      </w:r>
      <w:proofErr w:type="gramEnd"/>
    </w:p>
    <w:p w:rsidR="00C87A17" w:rsidRDefault="00C87A1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Default="00100EB1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318AD">
        <w:rPr>
          <w:b/>
          <w:sz w:val="28"/>
          <w:szCs w:val="28"/>
        </w:rPr>
        <w:t>Система специальной подготовки</w:t>
      </w:r>
    </w:p>
    <w:p w:rsidR="00C87A17" w:rsidRPr="00E318AD" w:rsidRDefault="00C87A1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Специальная подготовка включает в себя следующие взаимосвязанные и взаимно дополняющие разделы: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1. Техническая подготовка</w:t>
      </w:r>
      <w:r w:rsidRPr="00E318AD">
        <w:rPr>
          <w:i/>
          <w:sz w:val="28"/>
          <w:szCs w:val="28"/>
        </w:rPr>
        <w:t xml:space="preserve"> – </w:t>
      </w:r>
      <w:r w:rsidRPr="00E318AD">
        <w:rPr>
          <w:sz w:val="28"/>
          <w:szCs w:val="28"/>
        </w:rPr>
        <w:t>практическое освоение комплекса приемов техники управления парусным судном в различных погодных и тактических условиях.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2. Тактическая подготовка – практическое освоение комплекса тактических приемов, обеспечивающих решение стратегических задач в зависимости от этапа подготовки, уровня соревнований и индивидуальных целей, контрольных заданий.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 xml:space="preserve">3. Настройка яхты </w:t>
      </w:r>
      <w:r w:rsidRPr="00E318AD">
        <w:rPr>
          <w:i/>
          <w:sz w:val="28"/>
          <w:szCs w:val="28"/>
        </w:rPr>
        <w:t xml:space="preserve">– </w:t>
      </w:r>
      <w:r w:rsidRPr="00E318AD">
        <w:rPr>
          <w:sz w:val="28"/>
          <w:szCs w:val="28"/>
        </w:rPr>
        <w:t xml:space="preserve">практическое освоение методов настройки яхты на максимальные ходовые качества в зависимости от особенностей класса яхты, конкретного судна (особенностей корпуса, вооружения, парусов), </w:t>
      </w:r>
      <w:proofErr w:type="spellStart"/>
      <w:r w:rsidRPr="00E318AD">
        <w:rPr>
          <w:sz w:val="28"/>
          <w:szCs w:val="28"/>
        </w:rPr>
        <w:t>гидро</w:t>
      </w:r>
      <w:proofErr w:type="spellEnd"/>
      <w:r w:rsidRPr="00E318AD">
        <w:rPr>
          <w:sz w:val="28"/>
          <w:szCs w:val="28"/>
        </w:rPr>
        <w:t>-, метеоусловий плавания.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>При планировании и проведении занятий СП нужно исходить из того, что только обладание большим запасом двигательных навыков позволяет спортсмену быстро и правильно усваивать, закреплять и совершенствовать специфические навыки и целостные приемы по управлению судном. В сою очередь техника владения и умение практически настроить его на максимальный ход являются исходными условиями для реализации стратегических тактических замыслов гонщика.</w:t>
      </w:r>
    </w:p>
    <w:p w:rsidR="00100EB1" w:rsidRPr="00E318AD" w:rsidRDefault="00100EB1" w:rsidP="00100E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18AD">
        <w:rPr>
          <w:sz w:val="28"/>
          <w:szCs w:val="28"/>
        </w:rPr>
        <w:t xml:space="preserve">Весть материал условно поделен на две ступени. Первый этап каждого из видов СП представляет собой минимально необходимый базовый курс и предназначен </w:t>
      </w:r>
      <w:r w:rsidRPr="00E318AD">
        <w:rPr>
          <w:sz w:val="28"/>
          <w:szCs w:val="28"/>
        </w:rPr>
        <w:lastRenderedPageBreak/>
        <w:t xml:space="preserve">группам начальной подготовки. Второй – для освоения от тренировочных групп до групп высшего спортивного мастерства. </w:t>
      </w:r>
    </w:p>
    <w:p w:rsidR="00C87A17" w:rsidRDefault="00C87A1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Default="00100EB1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318AD">
        <w:rPr>
          <w:b/>
          <w:sz w:val="28"/>
          <w:szCs w:val="28"/>
        </w:rPr>
        <w:t>Техника управления яхтой</w:t>
      </w:r>
    </w:p>
    <w:p w:rsidR="00C87A17" w:rsidRPr="00E318AD" w:rsidRDefault="00C87A17" w:rsidP="00100EB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00EB1" w:rsidRPr="00E318AD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sz w:val="28"/>
          <w:szCs w:val="28"/>
        </w:rPr>
        <w:t xml:space="preserve">1. </w:t>
      </w:r>
      <w:proofErr w:type="gramStart"/>
      <w:r w:rsidRPr="00E318AD">
        <w:rPr>
          <w:sz w:val="28"/>
          <w:szCs w:val="28"/>
        </w:rPr>
        <w:t>На берегу</w:t>
      </w:r>
      <w:r w:rsidRPr="006F69EE">
        <w:rPr>
          <w:sz w:val="28"/>
          <w:szCs w:val="28"/>
        </w:rPr>
        <w:t xml:space="preserve">: </w:t>
      </w:r>
      <w:r w:rsidRPr="00E318AD">
        <w:rPr>
          <w:sz w:val="28"/>
          <w:szCs w:val="28"/>
        </w:rPr>
        <w:t xml:space="preserve">определение направления и скорости ветра по приборам и без них </w:t>
      </w:r>
      <w:r w:rsidRPr="00E318AD">
        <w:rPr>
          <w:rStyle w:val="FontStyle19"/>
          <w:sz w:val="28"/>
          <w:szCs w:val="28"/>
        </w:rPr>
        <w:t>(по тактильным ощущениям), границ и особенностей района плавания; оценка состояния акватории по внешнему виду по</w:t>
      </w:r>
      <w:r w:rsidRPr="00E318AD">
        <w:rPr>
          <w:rStyle w:val="FontStyle19"/>
          <w:sz w:val="28"/>
          <w:szCs w:val="28"/>
        </w:rPr>
        <w:softHyphen/>
        <w:t>верхности воды: скорость и направление ветра, распределение ветро</w:t>
      </w:r>
      <w:r w:rsidRPr="00E318AD">
        <w:rPr>
          <w:rStyle w:val="FontStyle19"/>
          <w:sz w:val="28"/>
          <w:szCs w:val="28"/>
        </w:rPr>
        <w:softHyphen/>
        <w:t>вых потоков по площади дистанции гонок, высота и характер волны, наличие или отсутствие течений; изучение правил поведения на воде, инструкции по безопасности плавания;</w:t>
      </w:r>
      <w:proofErr w:type="gramEnd"/>
      <w:r w:rsidRPr="00E318AD">
        <w:rPr>
          <w:rStyle w:val="FontStyle19"/>
          <w:sz w:val="28"/>
          <w:szCs w:val="28"/>
        </w:rPr>
        <w:t xml:space="preserve"> отработка приемов установ</w:t>
      </w:r>
      <w:r w:rsidRPr="00E318AD">
        <w:rPr>
          <w:rStyle w:val="FontStyle19"/>
          <w:sz w:val="28"/>
          <w:szCs w:val="28"/>
        </w:rPr>
        <w:softHyphen/>
        <w:t>ки парусов в зависимости от направления ветра и курса яхты.</w:t>
      </w:r>
    </w:p>
    <w:p w:rsidR="00100EB1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>
        <w:rPr>
          <w:rStyle w:val="FontStyle14"/>
          <w:i w:val="0"/>
          <w:sz w:val="28"/>
          <w:szCs w:val="28"/>
        </w:rPr>
        <w:t xml:space="preserve">2. </w:t>
      </w:r>
      <w:r w:rsidRPr="006F69EE">
        <w:rPr>
          <w:rStyle w:val="FontStyle14"/>
          <w:i w:val="0"/>
          <w:sz w:val="28"/>
          <w:szCs w:val="28"/>
        </w:rPr>
        <w:t>На свободной воде:</w:t>
      </w:r>
      <w:r>
        <w:rPr>
          <w:rStyle w:val="FontStyle14"/>
          <w:sz w:val="28"/>
          <w:szCs w:val="28"/>
        </w:rPr>
        <w:t xml:space="preserve"> </w:t>
      </w:r>
      <w:r w:rsidRPr="00E318AD">
        <w:rPr>
          <w:rStyle w:val="FontStyle19"/>
          <w:sz w:val="28"/>
          <w:szCs w:val="28"/>
        </w:rPr>
        <w:t>отработка и сдача зачета по выполнению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0"/>
        <w:rPr>
          <w:sz w:val="28"/>
          <w:szCs w:val="28"/>
        </w:rPr>
      </w:pPr>
      <w:r w:rsidRPr="00E318AD">
        <w:rPr>
          <w:rStyle w:val="FontStyle19"/>
          <w:sz w:val="28"/>
          <w:szCs w:val="28"/>
        </w:rPr>
        <w:t>обязательных маневров: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- «заход в гавань и швартовка при различных направлениях ветра»;</w:t>
      </w:r>
    </w:p>
    <w:p w:rsidR="00100EB1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</w:t>
      </w:r>
      <w:r w:rsidRPr="00E318AD">
        <w:rPr>
          <w:rStyle w:val="FontStyle19"/>
          <w:sz w:val="28"/>
          <w:szCs w:val="28"/>
        </w:rPr>
        <w:t xml:space="preserve">«человек за бортом» - действия рулевого (экипажа) по </w:t>
      </w:r>
      <w:proofErr w:type="gramStart"/>
      <w:r w:rsidRPr="00E318AD">
        <w:rPr>
          <w:rStyle w:val="FontStyle19"/>
          <w:sz w:val="28"/>
          <w:szCs w:val="28"/>
        </w:rPr>
        <w:t>экстрен</w:t>
      </w:r>
      <w:r w:rsidRPr="00E318AD">
        <w:rPr>
          <w:rStyle w:val="FontStyle19"/>
          <w:sz w:val="28"/>
          <w:szCs w:val="28"/>
        </w:rPr>
        <w:softHyphen/>
        <w:t>ному</w:t>
      </w:r>
      <w:proofErr w:type="gramEnd"/>
    </w:p>
    <w:p w:rsidR="00100EB1" w:rsidRPr="00E318AD" w:rsidRDefault="00100EB1" w:rsidP="00100EB1">
      <w:pPr>
        <w:pStyle w:val="Style5"/>
        <w:widowControl/>
        <w:spacing w:line="240" w:lineRule="auto"/>
        <w:ind w:firstLine="0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маневрированию, подходу к утопающему, подъему его на борт и оказанию первой помощи;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- «постановка на якорь на крейсерской яхте»;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- «буксировка» (включая сдачу зачета по технике безопасности).</w:t>
      </w:r>
    </w:p>
    <w:p w:rsidR="00100EB1" w:rsidRPr="006F69EE" w:rsidRDefault="00100EB1" w:rsidP="00100EB1">
      <w:pPr>
        <w:pStyle w:val="Style6"/>
        <w:widowControl/>
        <w:ind w:firstLine="709"/>
        <w:jc w:val="both"/>
        <w:rPr>
          <w:rStyle w:val="FontStyle14"/>
          <w:i w:val="0"/>
          <w:sz w:val="28"/>
          <w:szCs w:val="28"/>
        </w:rPr>
      </w:pPr>
      <w:r w:rsidRPr="00E318AD">
        <w:rPr>
          <w:rStyle w:val="FontStyle19"/>
          <w:sz w:val="28"/>
          <w:szCs w:val="28"/>
        </w:rPr>
        <w:t>3.</w:t>
      </w:r>
      <w:r>
        <w:rPr>
          <w:rStyle w:val="FontStyle19"/>
          <w:sz w:val="28"/>
          <w:szCs w:val="28"/>
        </w:rPr>
        <w:t xml:space="preserve"> </w:t>
      </w:r>
      <w:r w:rsidRPr="006F69EE">
        <w:rPr>
          <w:rStyle w:val="FontStyle14"/>
          <w:i w:val="0"/>
          <w:sz w:val="28"/>
          <w:szCs w:val="28"/>
        </w:rPr>
        <w:t xml:space="preserve">На </w:t>
      </w:r>
      <w:proofErr w:type="spellStart"/>
      <w:r w:rsidRPr="006F69EE">
        <w:rPr>
          <w:rStyle w:val="FontStyle14"/>
          <w:i w:val="0"/>
          <w:sz w:val="28"/>
          <w:szCs w:val="28"/>
        </w:rPr>
        <w:t>лавировке</w:t>
      </w:r>
      <w:proofErr w:type="spellEnd"/>
      <w:r w:rsidRPr="006F69EE">
        <w:rPr>
          <w:rStyle w:val="FontStyle14"/>
          <w:i w:val="0"/>
          <w:sz w:val="28"/>
          <w:szCs w:val="28"/>
        </w:rPr>
        <w:t>: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proofErr w:type="gramStart"/>
      <w:r w:rsidRPr="00E318AD">
        <w:rPr>
          <w:rStyle w:val="FontStyle19"/>
          <w:sz w:val="28"/>
          <w:szCs w:val="28"/>
        </w:rPr>
        <w:t xml:space="preserve">- на </w:t>
      </w:r>
      <w:proofErr w:type="spellStart"/>
      <w:r w:rsidRPr="00E318AD">
        <w:rPr>
          <w:rStyle w:val="FontStyle19"/>
          <w:sz w:val="28"/>
          <w:szCs w:val="28"/>
        </w:rPr>
        <w:t>галсе</w:t>
      </w:r>
      <w:proofErr w:type="spellEnd"/>
      <w:r w:rsidRPr="00E318AD">
        <w:rPr>
          <w:rStyle w:val="FontStyle19"/>
          <w:sz w:val="28"/>
          <w:szCs w:val="28"/>
        </w:rPr>
        <w:t xml:space="preserve"> - острые курсы: поза (отработка правильной посадки рулевого, на двойках - рулевого и шкотового) в зависимости от курса яхты, скорости ветра, волнения, особенностей настройки яхты; основ</w:t>
      </w:r>
      <w:r w:rsidRPr="00E318AD">
        <w:rPr>
          <w:rStyle w:val="FontStyle19"/>
          <w:sz w:val="28"/>
          <w:szCs w:val="28"/>
        </w:rPr>
        <w:softHyphen/>
        <w:t xml:space="preserve">ные способы </w:t>
      </w:r>
      <w:proofErr w:type="spellStart"/>
      <w:r w:rsidRPr="00E318AD">
        <w:rPr>
          <w:rStyle w:val="FontStyle19"/>
          <w:sz w:val="28"/>
          <w:szCs w:val="28"/>
        </w:rPr>
        <w:t>откренивания</w:t>
      </w:r>
      <w:proofErr w:type="spellEnd"/>
      <w:r w:rsidRPr="00E318AD">
        <w:rPr>
          <w:rStyle w:val="FontStyle19"/>
          <w:sz w:val="28"/>
          <w:szCs w:val="28"/>
        </w:rPr>
        <w:t xml:space="preserve">, согласованная работа рулем и шкотами, выбор оптимального угла </w:t>
      </w:r>
      <w:proofErr w:type="spellStart"/>
      <w:r w:rsidRPr="00E318AD">
        <w:rPr>
          <w:rStyle w:val="FontStyle19"/>
          <w:sz w:val="28"/>
          <w:szCs w:val="28"/>
        </w:rPr>
        <w:t>лавировки</w:t>
      </w:r>
      <w:proofErr w:type="spellEnd"/>
      <w:r w:rsidRPr="00E318AD">
        <w:rPr>
          <w:rStyle w:val="FontStyle19"/>
          <w:sz w:val="28"/>
          <w:szCs w:val="28"/>
        </w:rPr>
        <w:t xml:space="preserve"> (оптимального бейдевинда); тех</w:t>
      </w:r>
      <w:r w:rsidRPr="00E318AD">
        <w:rPr>
          <w:rStyle w:val="FontStyle19"/>
          <w:sz w:val="28"/>
          <w:szCs w:val="28"/>
        </w:rPr>
        <w:softHyphen/>
        <w:t>ника обработки волны; техника приема и обработки шквалов и рез</w:t>
      </w:r>
      <w:r w:rsidRPr="00E318AD">
        <w:rPr>
          <w:rStyle w:val="FontStyle19"/>
          <w:sz w:val="28"/>
          <w:szCs w:val="28"/>
        </w:rPr>
        <w:softHyphen/>
        <w:t>ких заходов ветра.</w:t>
      </w:r>
      <w:proofErr w:type="gramEnd"/>
      <w:r>
        <w:rPr>
          <w:rStyle w:val="FontStyle19"/>
          <w:sz w:val="28"/>
          <w:szCs w:val="28"/>
        </w:rPr>
        <w:t xml:space="preserve"> </w:t>
      </w:r>
      <w:proofErr w:type="gramStart"/>
      <w:r w:rsidRPr="00E318AD">
        <w:rPr>
          <w:rStyle w:val="FontStyle14"/>
          <w:sz w:val="28"/>
          <w:szCs w:val="28"/>
        </w:rPr>
        <w:t xml:space="preserve">Дополнительно: </w:t>
      </w:r>
      <w:r w:rsidRPr="00E318AD">
        <w:rPr>
          <w:rStyle w:val="FontStyle19"/>
          <w:sz w:val="28"/>
          <w:szCs w:val="28"/>
        </w:rPr>
        <w:t xml:space="preserve">управление рулем и шкотами руки </w:t>
      </w:r>
      <w:proofErr w:type="spellStart"/>
      <w:r w:rsidRPr="00E318AD">
        <w:rPr>
          <w:rStyle w:val="FontStyle19"/>
          <w:sz w:val="28"/>
          <w:szCs w:val="28"/>
        </w:rPr>
        <w:t>скрестно</w:t>
      </w:r>
      <w:proofErr w:type="spellEnd"/>
      <w:r w:rsidRPr="00E318AD">
        <w:rPr>
          <w:rStyle w:val="FontStyle19"/>
          <w:sz w:val="28"/>
          <w:szCs w:val="28"/>
        </w:rPr>
        <w:t xml:space="preserve">; динамическое и изометрическое </w:t>
      </w:r>
      <w:proofErr w:type="spellStart"/>
      <w:r w:rsidRPr="00E318AD">
        <w:rPr>
          <w:rStyle w:val="FontStyle19"/>
          <w:sz w:val="28"/>
          <w:szCs w:val="28"/>
        </w:rPr>
        <w:t>откренивания</w:t>
      </w:r>
      <w:proofErr w:type="spellEnd"/>
      <w:r w:rsidRPr="00E318AD">
        <w:rPr>
          <w:rStyle w:val="FontStyle19"/>
          <w:sz w:val="28"/>
          <w:szCs w:val="28"/>
        </w:rPr>
        <w:t xml:space="preserve"> (на прямых ногах) с чередованием максимальной работы и пауз отдыха; намерен</w:t>
      </w:r>
      <w:r w:rsidRPr="00E318AD">
        <w:rPr>
          <w:rStyle w:val="FontStyle19"/>
          <w:sz w:val="28"/>
          <w:szCs w:val="28"/>
        </w:rPr>
        <w:softHyphen/>
        <w:t xml:space="preserve">ное хождение круче или полнее оптимального гоночного бейдевинда, с подобранным </w:t>
      </w:r>
      <w:proofErr w:type="spellStart"/>
      <w:r w:rsidRPr="00E318AD">
        <w:rPr>
          <w:rStyle w:val="FontStyle19"/>
          <w:sz w:val="28"/>
          <w:szCs w:val="28"/>
        </w:rPr>
        <w:t>швертом</w:t>
      </w:r>
      <w:proofErr w:type="spellEnd"/>
      <w:r w:rsidRPr="00E318AD">
        <w:rPr>
          <w:rStyle w:val="FontStyle19"/>
          <w:sz w:val="28"/>
          <w:szCs w:val="28"/>
        </w:rPr>
        <w:t>, без использования удлинителя руля;</w:t>
      </w:r>
      <w:proofErr w:type="gramEnd"/>
    </w:p>
    <w:p w:rsidR="00100EB1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- поворот оверштаг: отработка техники поворота в зависимости </w:t>
      </w:r>
      <w:proofErr w:type="gramStart"/>
      <w:r w:rsidRPr="00E318AD">
        <w:rPr>
          <w:rStyle w:val="FontStyle19"/>
          <w:sz w:val="28"/>
          <w:szCs w:val="28"/>
        </w:rPr>
        <w:t>от</w:t>
      </w:r>
      <w:proofErr w:type="gramEnd"/>
    </w:p>
    <w:p w:rsidR="00100EB1" w:rsidRPr="00E318AD" w:rsidRDefault="00100EB1" w:rsidP="00100EB1">
      <w:pPr>
        <w:pStyle w:val="Style5"/>
        <w:widowControl/>
        <w:spacing w:line="240" w:lineRule="auto"/>
        <w:ind w:firstLine="0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конкретных условий (силы ветра, состояния поверхности воды и т.п.); на двойках - отработка взаимодействия членов экипажа; освое</w:t>
      </w:r>
      <w:r w:rsidRPr="00E318AD">
        <w:rPr>
          <w:rStyle w:val="FontStyle19"/>
          <w:sz w:val="28"/>
          <w:szCs w:val="28"/>
        </w:rPr>
        <w:softHyphen/>
        <w:t xml:space="preserve">ние техники поворота оверштаг «перекатом». </w:t>
      </w:r>
      <w:proofErr w:type="gramStart"/>
      <w:r w:rsidRPr="00E318AD">
        <w:rPr>
          <w:rStyle w:val="FontStyle14"/>
          <w:sz w:val="28"/>
          <w:szCs w:val="28"/>
        </w:rPr>
        <w:t xml:space="preserve">Дополнительно: </w:t>
      </w:r>
      <w:r w:rsidRPr="00E318AD">
        <w:rPr>
          <w:rStyle w:val="FontStyle19"/>
          <w:sz w:val="28"/>
          <w:szCs w:val="28"/>
        </w:rPr>
        <w:t>выпол</w:t>
      </w:r>
      <w:r w:rsidRPr="00E318AD">
        <w:rPr>
          <w:rStyle w:val="FontStyle19"/>
          <w:sz w:val="28"/>
          <w:szCs w:val="28"/>
        </w:rPr>
        <w:softHyphen/>
        <w:t>нение приема поворот оверштаг в усложненных условиях (без исполь</w:t>
      </w:r>
      <w:r w:rsidRPr="00E318AD">
        <w:rPr>
          <w:rStyle w:val="FontStyle19"/>
          <w:sz w:val="28"/>
          <w:szCs w:val="28"/>
        </w:rPr>
        <w:softHyphen/>
        <w:t xml:space="preserve">зования ремней </w:t>
      </w:r>
      <w:proofErr w:type="spellStart"/>
      <w:r w:rsidRPr="00E318AD">
        <w:rPr>
          <w:rStyle w:val="FontStyle19"/>
          <w:sz w:val="28"/>
          <w:szCs w:val="28"/>
        </w:rPr>
        <w:t>откренивания</w:t>
      </w:r>
      <w:proofErr w:type="spellEnd"/>
      <w:r w:rsidRPr="00E318AD">
        <w:rPr>
          <w:rStyle w:val="FontStyle19"/>
          <w:sz w:val="28"/>
          <w:szCs w:val="28"/>
        </w:rPr>
        <w:t xml:space="preserve"> или трапеции (на двойках); выполнение поворотов оверштаг сериями по 3-12 поворотов подряд (в зависимо</w:t>
      </w:r>
      <w:r w:rsidRPr="00E318AD">
        <w:rPr>
          <w:rStyle w:val="FontStyle19"/>
          <w:sz w:val="28"/>
          <w:szCs w:val="28"/>
        </w:rPr>
        <w:softHyphen/>
        <w:t>сти от класса яхт); выполнение поворота оверштаг из неудобной ис</w:t>
      </w:r>
      <w:r w:rsidRPr="00E318AD">
        <w:rPr>
          <w:rStyle w:val="FontStyle19"/>
          <w:sz w:val="28"/>
          <w:szCs w:val="28"/>
        </w:rPr>
        <w:softHyphen/>
        <w:t>ходной позиции: с курса галфвинд или крутой бакштаг - с задачей максимального сохранения скорости или с задачей максимального сохранения местоположения (удержания «в точке»);</w:t>
      </w:r>
      <w:proofErr w:type="gramEnd"/>
      <w:r w:rsidRPr="00E318AD">
        <w:rPr>
          <w:rStyle w:val="FontStyle19"/>
          <w:sz w:val="28"/>
          <w:szCs w:val="28"/>
        </w:rPr>
        <w:t xml:space="preserve"> выполнение по</w:t>
      </w:r>
      <w:r w:rsidRPr="00E318AD">
        <w:rPr>
          <w:rStyle w:val="FontStyle19"/>
          <w:sz w:val="28"/>
          <w:szCs w:val="28"/>
        </w:rPr>
        <w:softHyphen/>
        <w:t>воротов оверштаг синхронно в парах, тройках.</w:t>
      </w:r>
    </w:p>
    <w:p w:rsidR="00100EB1" w:rsidRPr="006F69EE" w:rsidRDefault="00100EB1" w:rsidP="00100EB1">
      <w:pPr>
        <w:pStyle w:val="Style6"/>
        <w:widowControl/>
        <w:ind w:firstLine="709"/>
        <w:jc w:val="both"/>
        <w:rPr>
          <w:rStyle w:val="FontStyle14"/>
          <w:i w:val="0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4. </w:t>
      </w:r>
      <w:r w:rsidRPr="006F69EE">
        <w:rPr>
          <w:rStyle w:val="FontStyle14"/>
          <w:i w:val="0"/>
          <w:sz w:val="28"/>
          <w:szCs w:val="28"/>
        </w:rPr>
        <w:t xml:space="preserve">На </w:t>
      </w:r>
      <w:proofErr w:type="spellStart"/>
      <w:r w:rsidRPr="006F69EE">
        <w:rPr>
          <w:rStyle w:val="FontStyle14"/>
          <w:i w:val="0"/>
          <w:sz w:val="28"/>
          <w:szCs w:val="28"/>
        </w:rPr>
        <w:t>лавировке</w:t>
      </w:r>
      <w:proofErr w:type="spellEnd"/>
      <w:r w:rsidRPr="006F69EE">
        <w:rPr>
          <w:rStyle w:val="FontStyle14"/>
          <w:i w:val="0"/>
          <w:sz w:val="28"/>
          <w:szCs w:val="28"/>
        </w:rPr>
        <w:t xml:space="preserve"> на полных курсах:</w:t>
      </w:r>
    </w:p>
    <w:p w:rsidR="00100EB1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- на </w:t>
      </w:r>
      <w:proofErr w:type="spellStart"/>
      <w:r w:rsidRPr="00E318AD">
        <w:rPr>
          <w:rStyle w:val="FontStyle19"/>
          <w:sz w:val="28"/>
          <w:szCs w:val="28"/>
        </w:rPr>
        <w:t>галсе</w:t>
      </w:r>
      <w:proofErr w:type="spellEnd"/>
      <w:r w:rsidRPr="00E318AD">
        <w:rPr>
          <w:rStyle w:val="FontStyle19"/>
          <w:sz w:val="28"/>
          <w:szCs w:val="28"/>
        </w:rPr>
        <w:t xml:space="preserve"> - курсы галфвинд - крутой бакштаг: техника выхода </w:t>
      </w:r>
      <w:proofErr w:type="gramStart"/>
      <w:r w:rsidRPr="00E318AD">
        <w:rPr>
          <w:rStyle w:val="FontStyle19"/>
          <w:sz w:val="28"/>
          <w:szCs w:val="28"/>
        </w:rPr>
        <w:t>на</w:t>
      </w:r>
      <w:proofErr w:type="gramEnd"/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0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глиссирование на порывах ветра, техника обработки волны (серфинг), техника несения спинакера на данных курсах;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lastRenderedPageBreak/>
        <w:t xml:space="preserve">- на </w:t>
      </w:r>
      <w:proofErr w:type="spellStart"/>
      <w:r w:rsidRPr="00E318AD">
        <w:rPr>
          <w:rStyle w:val="FontStyle19"/>
          <w:sz w:val="28"/>
          <w:szCs w:val="28"/>
        </w:rPr>
        <w:t>галсе</w:t>
      </w:r>
      <w:proofErr w:type="spellEnd"/>
      <w:r w:rsidRPr="00E318AD">
        <w:rPr>
          <w:rStyle w:val="FontStyle19"/>
          <w:sz w:val="28"/>
          <w:szCs w:val="28"/>
        </w:rPr>
        <w:t xml:space="preserve"> - курсы бакштаг - фордевинд: техника выхода на глиссиро</w:t>
      </w:r>
      <w:r w:rsidRPr="00E318AD">
        <w:rPr>
          <w:rStyle w:val="FontStyle19"/>
          <w:sz w:val="28"/>
          <w:szCs w:val="28"/>
        </w:rPr>
        <w:softHyphen/>
        <w:t xml:space="preserve">вание, техника обработки волны (серфинг), техника несения спинакера в зависимости от силы ветра и особенностей волны. </w:t>
      </w:r>
      <w:r w:rsidRPr="00E318AD">
        <w:rPr>
          <w:rStyle w:val="FontStyle14"/>
          <w:sz w:val="28"/>
          <w:szCs w:val="28"/>
        </w:rPr>
        <w:t xml:space="preserve">Дополнительно: </w:t>
      </w:r>
      <w:r w:rsidRPr="00E318AD">
        <w:rPr>
          <w:rStyle w:val="FontStyle19"/>
          <w:sz w:val="28"/>
          <w:szCs w:val="28"/>
        </w:rPr>
        <w:t>об</w:t>
      </w:r>
      <w:r w:rsidRPr="00E318AD">
        <w:rPr>
          <w:rStyle w:val="FontStyle19"/>
          <w:sz w:val="28"/>
          <w:szCs w:val="28"/>
        </w:rPr>
        <w:softHyphen/>
        <w:t xml:space="preserve">мен функциями; прохождение участков «чужим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>» (с ветром, заду</w:t>
      </w:r>
      <w:r w:rsidRPr="00E318AD">
        <w:rPr>
          <w:rStyle w:val="FontStyle19"/>
          <w:sz w:val="28"/>
          <w:szCs w:val="28"/>
        </w:rPr>
        <w:softHyphen/>
        <w:t>вающим со стороны задней шкаторины), с повышенным отрицательным креном - балансирование яхты на грани опрокидывания на ветер;</w:t>
      </w:r>
    </w:p>
    <w:p w:rsidR="00100EB1" w:rsidRPr="00E318AD" w:rsidRDefault="00100EB1" w:rsidP="00100EB1">
      <w:pPr>
        <w:pStyle w:val="Style5"/>
        <w:widowControl/>
        <w:numPr>
          <w:ilvl w:val="0"/>
          <w:numId w:val="23"/>
        </w:numPr>
        <w:tabs>
          <w:tab w:val="left" w:pos="427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поворот фордевинд: в конкретных условиях ветра и волны (на двойках - поворот фордевинд со спинакером); прохождение курса фордевинд бакштагами - выбор оптимального курса относительно ветра, волны, положения знаков дистанции. </w:t>
      </w:r>
      <w:r w:rsidRPr="00E318AD">
        <w:rPr>
          <w:rStyle w:val="FontStyle14"/>
          <w:sz w:val="28"/>
          <w:szCs w:val="28"/>
        </w:rPr>
        <w:t xml:space="preserve">Дополнительно: </w:t>
      </w:r>
      <w:r w:rsidRPr="00E318AD">
        <w:rPr>
          <w:rStyle w:val="FontStyle19"/>
          <w:sz w:val="28"/>
          <w:szCs w:val="28"/>
        </w:rPr>
        <w:t>обмен функциями, выполнение поворота сериями по 2-4 фордевинда за 1 раз с обязательным выполнением всех положенных действий и фик</w:t>
      </w:r>
      <w:r w:rsidRPr="00E318AD">
        <w:rPr>
          <w:rStyle w:val="FontStyle19"/>
          <w:sz w:val="28"/>
          <w:szCs w:val="28"/>
        </w:rPr>
        <w:softHyphen/>
        <w:t xml:space="preserve">сацией спинакера на </w:t>
      </w:r>
      <w:proofErr w:type="spellStart"/>
      <w:r w:rsidRPr="00E318AD">
        <w:rPr>
          <w:rStyle w:val="FontStyle19"/>
          <w:sz w:val="28"/>
          <w:szCs w:val="28"/>
        </w:rPr>
        <w:t>галсе</w:t>
      </w:r>
      <w:proofErr w:type="spellEnd"/>
      <w:r w:rsidRPr="00E318AD">
        <w:rPr>
          <w:rStyle w:val="FontStyle19"/>
          <w:sz w:val="28"/>
          <w:szCs w:val="28"/>
        </w:rPr>
        <w:t>.</w:t>
      </w:r>
    </w:p>
    <w:p w:rsidR="00100EB1" w:rsidRPr="006F69EE" w:rsidRDefault="00100EB1" w:rsidP="00100EB1">
      <w:pPr>
        <w:pStyle w:val="Style10"/>
        <w:widowControl/>
        <w:ind w:firstLine="709"/>
        <w:jc w:val="both"/>
        <w:rPr>
          <w:rStyle w:val="FontStyle14"/>
          <w:i w:val="0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5. </w:t>
      </w:r>
      <w:r w:rsidRPr="006F69EE">
        <w:rPr>
          <w:rStyle w:val="FontStyle14"/>
          <w:i w:val="0"/>
          <w:sz w:val="28"/>
          <w:szCs w:val="28"/>
        </w:rPr>
        <w:t>На тренировочной дистанции: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proofErr w:type="gramStart"/>
      <w:r w:rsidRPr="00E318AD">
        <w:rPr>
          <w:rStyle w:val="FontStyle19"/>
          <w:sz w:val="28"/>
          <w:szCs w:val="28"/>
        </w:rPr>
        <w:t>- у стартовых знаков: «стояние в точке» (удержание яхты на месте за счет мелкой и точной работы парусами, шкотами, рулем, креном и т.п.); разгон яхты с места; разгон яхты до максимальной скорости с хода, идя галфвиндом вдоль стартовой линии; хождение задним хо</w:t>
      </w:r>
      <w:r w:rsidRPr="00E318AD">
        <w:rPr>
          <w:rStyle w:val="FontStyle19"/>
          <w:sz w:val="28"/>
          <w:szCs w:val="28"/>
        </w:rPr>
        <w:softHyphen/>
        <w:t>дом (со стороны дистанции зайти за линию, остановиться и с места максимально быстро разогнать яхту);</w:t>
      </w:r>
      <w:proofErr w:type="gramEnd"/>
      <w:r w:rsidRPr="00E318AD">
        <w:rPr>
          <w:rStyle w:val="FontStyle19"/>
          <w:sz w:val="28"/>
          <w:szCs w:val="28"/>
        </w:rPr>
        <w:t xml:space="preserve"> отработка маневра «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 xml:space="preserve"> концов» с минимальными потерями;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proofErr w:type="gramStart"/>
      <w:r w:rsidRPr="00E318AD">
        <w:rPr>
          <w:rStyle w:val="FontStyle19"/>
          <w:sz w:val="28"/>
          <w:szCs w:val="28"/>
        </w:rPr>
        <w:t xml:space="preserve">- маневр - 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 xml:space="preserve"> знака с острого курса на полный (левое </w:t>
      </w:r>
      <w:proofErr w:type="spellStart"/>
      <w:r w:rsidRPr="00E318AD">
        <w:rPr>
          <w:rStyle w:val="FontStyle19"/>
          <w:sz w:val="28"/>
          <w:szCs w:val="28"/>
        </w:rPr>
        <w:t>оги</w:t>
      </w:r>
      <w:r w:rsidRPr="00E318AD">
        <w:rPr>
          <w:rStyle w:val="FontStyle19"/>
          <w:sz w:val="28"/>
          <w:szCs w:val="28"/>
        </w:rPr>
        <w:softHyphen/>
        <w:t>бание</w:t>
      </w:r>
      <w:proofErr w:type="spellEnd"/>
      <w:r w:rsidRPr="00E318AD">
        <w:rPr>
          <w:rStyle w:val="FontStyle19"/>
          <w:sz w:val="28"/>
          <w:szCs w:val="28"/>
        </w:rPr>
        <w:t xml:space="preserve">): расчет выхода на </w:t>
      </w:r>
      <w:proofErr w:type="spellStart"/>
      <w:r w:rsidRPr="00E318AD">
        <w:rPr>
          <w:rStyle w:val="FontStyle19"/>
          <w:sz w:val="28"/>
          <w:szCs w:val="28"/>
        </w:rPr>
        <w:t>лэйлайн</w:t>
      </w:r>
      <w:proofErr w:type="spellEnd"/>
      <w:r w:rsidRPr="00E318AD">
        <w:rPr>
          <w:rStyle w:val="FontStyle19"/>
          <w:sz w:val="28"/>
          <w:szCs w:val="28"/>
        </w:rPr>
        <w:t xml:space="preserve">, с поворотом на правый </w:t>
      </w:r>
      <w:proofErr w:type="spellStart"/>
      <w:r w:rsidRPr="00E318AD">
        <w:rPr>
          <w:rStyle w:val="FontStyle19"/>
          <w:sz w:val="28"/>
          <w:szCs w:val="28"/>
        </w:rPr>
        <w:t>галс</w:t>
      </w:r>
      <w:proofErr w:type="spellEnd"/>
      <w:r w:rsidRPr="00E318AD">
        <w:rPr>
          <w:rStyle w:val="FontStyle19"/>
          <w:sz w:val="28"/>
          <w:szCs w:val="28"/>
        </w:rPr>
        <w:t xml:space="preserve">, далее - выходом из этой точки на знак одним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 xml:space="preserve">; расчет оптимальной кривой уваливания вокруг знака с набором хода с одновременным протравливанием шкотов, подбиранием </w:t>
      </w:r>
      <w:proofErr w:type="spellStart"/>
      <w:r w:rsidRPr="00E318AD">
        <w:rPr>
          <w:rStyle w:val="FontStyle19"/>
          <w:sz w:val="28"/>
          <w:szCs w:val="28"/>
        </w:rPr>
        <w:t>шверта</w:t>
      </w:r>
      <w:proofErr w:type="spellEnd"/>
      <w:r w:rsidRPr="00E318AD">
        <w:rPr>
          <w:rStyle w:val="FontStyle19"/>
          <w:sz w:val="28"/>
          <w:szCs w:val="28"/>
        </w:rPr>
        <w:t>, работой оттяжками; то же на двойках с постановкой спинакера;</w:t>
      </w:r>
      <w:proofErr w:type="gramEnd"/>
      <w:r w:rsidRPr="00E318AD">
        <w:rPr>
          <w:rStyle w:val="FontStyle19"/>
          <w:sz w:val="28"/>
          <w:szCs w:val="28"/>
        </w:rPr>
        <w:t xml:space="preserve"> отработка техники: вы</w:t>
      </w:r>
      <w:r w:rsidRPr="00E318AD">
        <w:rPr>
          <w:rStyle w:val="FontStyle19"/>
          <w:sz w:val="28"/>
          <w:szCs w:val="28"/>
        </w:rPr>
        <w:softHyphen/>
        <w:t xml:space="preserve">ход на верхний знак, включая приемы и элементы. </w:t>
      </w:r>
      <w:proofErr w:type="spellStart"/>
      <w:r w:rsidRPr="00E318AD">
        <w:rPr>
          <w:rStyle w:val="FontStyle14"/>
          <w:sz w:val="28"/>
          <w:szCs w:val="28"/>
        </w:rPr>
        <w:t>Дополнительно</w:t>
      </w:r>
      <w:proofErr w:type="gramStart"/>
      <w:r w:rsidRPr="00E318AD">
        <w:rPr>
          <w:rStyle w:val="FontStyle14"/>
          <w:sz w:val="28"/>
          <w:szCs w:val="28"/>
        </w:rPr>
        <w:t>:</w:t>
      </w:r>
      <w:r w:rsidRPr="00E318AD">
        <w:rPr>
          <w:rStyle w:val="FontStyle19"/>
          <w:sz w:val="28"/>
          <w:szCs w:val="28"/>
        </w:rPr>
        <w:t>т</w:t>
      </w:r>
      <w:proofErr w:type="gramEnd"/>
      <w:r w:rsidRPr="00E318AD">
        <w:rPr>
          <w:rStyle w:val="FontStyle19"/>
          <w:sz w:val="28"/>
          <w:szCs w:val="28"/>
        </w:rPr>
        <w:t>о</w:t>
      </w:r>
      <w:proofErr w:type="spellEnd"/>
      <w:r w:rsidRPr="00E318AD">
        <w:rPr>
          <w:rStyle w:val="FontStyle19"/>
          <w:sz w:val="28"/>
          <w:szCs w:val="28"/>
        </w:rPr>
        <w:t xml:space="preserve"> же в усложненных условиях: «из-под знака» - выходом на знак левым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 xml:space="preserve"> и началом приведения и выполнением всего приема непосредственно вокруг знака; с окончанием поворота на знак в пре</w:t>
      </w:r>
      <w:r w:rsidRPr="00E318AD">
        <w:rPr>
          <w:rStyle w:val="FontStyle19"/>
          <w:sz w:val="28"/>
          <w:szCs w:val="28"/>
        </w:rPr>
        <w:softHyphen/>
        <w:t>делах двух длин корпуса; выполнение маневра в группе из несколь</w:t>
      </w:r>
      <w:r w:rsidRPr="00E318AD">
        <w:rPr>
          <w:rStyle w:val="FontStyle19"/>
          <w:sz w:val="28"/>
          <w:szCs w:val="28"/>
        </w:rPr>
        <w:softHyphen/>
        <w:t>ких лодок (в «толпе»); то же при очень маленьком знаке (футболь</w:t>
      </w:r>
      <w:r w:rsidRPr="00E318AD">
        <w:rPr>
          <w:rStyle w:val="FontStyle19"/>
          <w:sz w:val="28"/>
          <w:szCs w:val="28"/>
        </w:rPr>
        <w:softHyphen/>
        <w:t>ный мяч); то же при сверхбольшом объекте, выполняющего роль зна</w:t>
      </w:r>
      <w:r w:rsidRPr="00E318AD">
        <w:rPr>
          <w:rStyle w:val="FontStyle19"/>
          <w:sz w:val="28"/>
          <w:szCs w:val="28"/>
        </w:rPr>
        <w:softHyphen/>
        <w:t xml:space="preserve">ка (например, вокруг крупного судна, загораживающего ветер); то же при </w:t>
      </w:r>
      <w:proofErr w:type="spellStart"/>
      <w:r w:rsidRPr="00E318AD">
        <w:rPr>
          <w:rStyle w:val="FontStyle19"/>
          <w:sz w:val="28"/>
          <w:szCs w:val="28"/>
        </w:rPr>
        <w:t>огибании</w:t>
      </w:r>
      <w:proofErr w:type="spellEnd"/>
      <w:r w:rsidRPr="00E318AD">
        <w:rPr>
          <w:rStyle w:val="FontStyle19"/>
          <w:sz w:val="28"/>
          <w:szCs w:val="28"/>
        </w:rPr>
        <w:t xml:space="preserve"> или прохождении препятствия (например, стенки мола). </w:t>
      </w:r>
      <w:r w:rsidRPr="00E318AD">
        <w:rPr>
          <w:rStyle w:val="FontStyle14"/>
          <w:sz w:val="28"/>
          <w:szCs w:val="28"/>
        </w:rPr>
        <w:t xml:space="preserve">Дополнительно: </w:t>
      </w:r>
      <w:r w:rsidRPr="00E318AD">
        <w:rPr>
          <w:rStyle w:val="FontStyle19"/>
          <w:sz w:val="28"/>
          <w:szCs w:val="28"/>
        </w:rPr>
        <w:t>выполнять в обратном направлении (</w:t>
      </w:r>
      <w:proofErr w:type="gramStart"/>
      <w:r w:rsidRPr="00E318AD">
        <w:rPr>
          <w:rStyle w:val="FontStyle19"/>
          <w:sz w:val="28"/>
          <w:szCs w:val="28"/>
        </w:rPr>
        <w:t>правое</w:t>
      </w:r>
      <w:proofErr w:type="gramEnd"/>
      <w:r w:rsidRPr="00E318AD">
        <w:rPr>
          <w:rStyle w:val="FontStyle19"/>
          <w:sz w:val="28"/>
          <w:szCs w:val="28"/>
        </w:rPr>
        <w:t xml:space="preserve"> 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>); в усложненных условиях - рулевой и шкотовый меняют</w:t>
      </w:r>
      <w:r w:rsidRPr="00E318AD">
        <w:rPr>
          <w:rStyle w:val="FontStyle19"/>
          <w:sz w:val="28"/>
          <w:szCs w:val="28"/>
        </w:rPr>
        <w:softHyphen/>
        <w:t>ся местами;</w:t>
      </w:r>
    </w:p>
    <w:p w:rsidR="00100EB1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- 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 xml:space="preserve"> знаков с полного курса на полный (</w:t>
      </w:r>
      <w:proofErr w:type="gramStart"/>
      <w:r w:rsidRPr="00E318AD">
        <w:rPr>
          <w:rStyle w:val="FontStyle19"/>
          <w:sz w:val="28"/>
          <w:szCs w:val="28"/>
        </w:rPr>
        <w:t>левое</w:t>
      </w:r>
      <w:proofErr w:type="gramEnd"/>
      <w:r w:rsidRPr="00E318AD">
        <w:rPr>
          <w:rStyle w:val="FontStyle19"/>
          <w:sz w:val="28"/>
          <w:szCs w:val="28"/>
        </w:rPr>
        <w:t xml:space="preserve"> 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>): расчет</w:t>
      </w:r>
    </w:p>
    <w:p w:rsidR="00100EB1" w:rsidRDefault="00100EB1" w:rsidP="00100EB1">
      <w:pPr>
        <w:pStyle w:val="Style5"/>
        <w:widowControl/>
        <w:spacing w:line="240" w:lineRule="auto"/>
        <w:ind w:firstLine="0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оптимальной кривой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знака; отработка техники по</w:t>
      </w:r>
      <w:r w:rsidRPr="00E318AD">
        <w:rPr>
          <w:rStyle w:val="FontStyle19"/>
          <w:sz w:val="28"/>
          <w:szCs w:val="28"/>
        </w:rPr>
        <w:softHyphen/>
        <w:t xml:space="preserve">ворота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 с поворотом фордевинд без потери скорости хода в конкретных условиях в зависимости от ветра, волны. </w:t>
      </w:r>
      <w:r w:rsidRPr="00E318AD">
        <w:rPr>
          <w:rStyle w:val="FontStyle14"/>
          <w:sz w:val="28"/>
          <w:szCs w:val="28"/>
        </w:rPr>
        <w:t>Допол</w:t>
      </w:r>
      <w:r w:rsidRPr="00E318AD">
        <w:rPr>
          <w:rStyle w:val="FontStyle14"/>
          <w:sz w:val="28"/>
          <w:szCs w:val="28"/>
        </w:rPr>
        <w:softHyphen/>
        <w:t xml:space="preserve">нительно: </w:t>
      </w:r>
      <w:r w:rsidRPr="00E318AD">
        <w:rPr>
          <w:rStyle w:val="FontStyle19"/>
          <w:sz w:val="28"/>
          <w:szCs w:val="28"/>
        </w:rPr>
        <w:t>то же с вариантами курсов: с галфвинда на полный бак</w:t>
      </w:r>
      <w:r w:rsidRPr="00E318AD">
        <w:rPr>
          <w:rStyle w:val="FontStyle19"/>
          <w:sz w:val="28"/>
          <w:szCs w:val="28"/>
        </w:rPr>
        <w:softHyphen/>
        <w:t>штаг (фордевинд); с полного бакштага (фордевинда) на крутой бак</w:t>
      </w:r>
      <w:r w:rsidRPr="00E318AD">
        <w:rPr>
          <w:rStyle w:val="FontStyle19"/>
          <w:sz w:val="28"/>
          <w:szCs w:val="28"/>
        </w:rPr>
        <w:softHyphen/>
        <w:t>штаг (галфвинд); с поворотом фордевинд непосредственно на знаке; с упреждающим поворотом (закончить поворот до прохождения зна</w:t>
      </w:r>
      <w:r w:rsidRPr="00E318AD">
        <w:rPr>
          <w:rStyle w:val="FontStyle19"/>
          <w:sz w:val="28"/>
          <w:szCs w:val="28"/>
        </w:rPr>
        <w:softHyphen/>
        <w:t xml:space="preserve">ка); 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0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с выполнением поворота сразу же по прохождении знака и зада</w:t>
      </w:r>
      <w:r w:rsidRPr="00E318AD">
        <w:rPr>
          <w:rStyle w:val="FontStyle19"/>
          <w:sz w:val="28"/>
          <w:szCs w:val="28"/>
        </w:rPr>
        <w:softHyphen/>
        <w:t>чей как можно скорее закончить поворот; те же упражнения, выпол</w:t>
      </w:r>
      <w:r w:rsidRPr="00E318AD">
        <w:rPr>
          <w:rStyle w:val="FontStyle19"/>
          <w:sz w:val="28"/>
          <w:szCs w:val="28"/>
        </w:rPr>
        <w:softHyphen/>
        <w:t xml:space="preserve">няемые в группе из 4-8 лодок (в «толпе»). </w:t>
      </w:r>
      <w:r w:rsidRPr="00E318AD">
        <w:rPr>
          <w:rStyle w:val="FontStyle14"/>
          <w:sz w:val="28"/>
          <w:szCs w:val="28"/>
        </w:rPr>
        <w:t xml:space="preserve">Дополнительно: </w:t>
      </w:r>
      <w:r w:rsidRPr="00E318AD">
        <w:rPr>
          <w:rStyle w:val="FontStyle19"/>
          <w:sz w:val="28"/>
          <w:szCs w:val="28"/>
        </w:rPr>
        <w:t>выполнять в обратном направлении (</w:t>
      </w:r>
      <w:proofErr w:type="spellStart"/>
      <w:r w:rsidRPr="00E318AD">
        <w:rPr>
          <w:rStyle w:val="FontStyle19"/>
          <w:sz w:val="28"/>
          <w:szCs w:val="28"/>
        </w:rPr>
        <w:t>правоеогибание</w:t>
      </w:r>
      <w:proofErr w:type="spellEnd"/>
      <w:r w:rsidRPr="00E318AD">
        <w:rPr>
          <w:rStyle w:val="FontStyle19"/>
          <w:sz w:val="28"/>
          <w:szCs w:val="28"/>
        </w:rPr>
        <w:t>);</w:t>
      </w:r>
      <w:r>
        <w:rPr>
          <w:rStyle w:val="FontStyle19"/>
          <w:sz w:val="28"/>
          <w:szCs w:val="28"/>
        </w:rPr>
        <w:t xml:space="preserve"> в усложненных условиях – </w:t>
      </w:r>
      <w:r w:rsidRPr="00E318AD">
        <w:rPr>
          <w:rStyle w:val="FontStyle19"/>
          <w:sz w:val="28"/>
          <w:szCs w:val="28"/>
        </w:rPr>
        <w:t>рулевой и шкотовый меняются местами;</w:t>
      </w:r>
    </w:p>
    <w:p w:rsidR="00100EB1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- 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 xml:space="preserve"> знаков с полного курса на острый (</w:t>
      </w:r>
      <w:proofErr w:type="gramStart"/>
      <w:r w:rsidRPr="00E318AD">
        <w:rPr>
          <w:rStyle w:val="FontStyle19"/>
          <w:sz w:val="28"/>
          <w:szCs w:val="28"/>
        </w:rPr>
        <w:t>левое</w:t>
      </w:r>
      <w:proofErr w:type="gramEnd"/>
      <w:r w:rsidRPr="00E318AD">
        <w:rPr>
          <w:rStyle w:val="FontStyle19"/>
          <w:sz w:val="28"/>
          <w:szCs w:val="28"/>
        </w:rPr>
        <w:t xml:space="preserve"> 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>): расчет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0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lastRenderedPageBreak/>
        <w:t xml:space="preserve">оптимальной кривой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 в конкретных условиях, в зависимости от ветра, волны; отработка техники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 с нарастанием хода; то же с «</w:t>
      </w:r>
      <w:proofErr w:type="spellStart"/>
      <w:r w:rsidRPr="00E318AD">
        <w:rPr>
          <w:rStyle w:val="FontStyle19"/>
          <w:sz w:val="28"/>
          <w:szCs w:val="28"/>
        </w:rPr>
        <w:t>захлестом</w:t>
      </w:r>
      <w:proofErr w:type="spellEnd"/>
      <w:r w:rsidRPr="00E318AD">
        <w:rPr>
          <w:rStyle w:val="FontStyle19"/>
          <w:sz w:val="28"/>
          <w:szCs w:val="28"/>
        </w:rPr>
        <w:t>» (приведением в конце маневра круче гоночного бейдевинда), прохождение некоторого отрезка этим курсом за счет запаса скорости, затем уваливание до гоночного бей</w:t>
      </w:r>
      <w:r w:rsidRPr="00E318AD">
        <w:rPr>
          <w:rStyle w:val="FontStyle19"/>
          <w:sz w:val="28"/>
          <w:szCs w:val="28"/>
        </w:rPr>
        <w:softHyphen/>
        <w:t xml:space="preserve">девинда. </w:t>
      </w:r>
      <w:r w:rsidRPr="00E318AD">
        <w:rPr>
          <w:rStyle w:val="FontStyle14"/>
          <w:sz w:val="28"/>
          <w:szCs w:val="28"/>
        </w:rPr>
        <w:t xml:space="preserve">Дополнительно: </w:t>
      </w:r>
      <w:r w:rsidRPr="00E318AD">
        <w:rPr>
          <w:rStyle w:val="FontStyle19"/>
          <w:sz w:val="28"/>
          <w:szCs w:val="28"/>
        </w:rPr>
        <w:t xml:space="preserve">то же с вариантами выхода на знак курсами галфвинд, крутой бакштаг; с выходом на знак бакштагом правого </w:t>
      </w:r>
      <w:proofErr w:type="spellStart"/>
      <w:r w:rsidRPr="00E318AD">
        <w:rPr>
          <w:rStyle w:val="FontStyle19"/>
          <w:sz w:val="28"/>
          <w:szCs w:val="28"/>
        </w:rPr>
        <w:t>галса</w:t>
      </w:r>
      <w:proofErr w:type="spellEnd"/>
      <w:r w:rsidRPr="00E318AD">
        <w:rPr>
          <w:rStyle w:val="FontStyle19"/>
          <w:sz w:val="28"/>
          <w:szCs w:val="28"/>
        </w:rPr>
        <w:t xml:space="preserve"> - поворотом фордевинд непосредственно на знаке и дальней</w:t>
      </w:r>
      <w:r w:rsidRPr="00E318AD">
        <w:rPr>
          <w:rStyle w:val="FontStyle19"/>
          <w:sz w:val="28"/>
          <w:szCs w:val="28"/>
        </w:rPr>
        <w:softHyphen/>
        <w:t>шим приведением на гоночный бейдевинд; те же упражнения, выпол</w:t>
      </w:r>
      <w:r w:rsidRPr="00E318AD">
        <w:rPr>
          <w:rStyle w:val="FontStyle19"/>
          <w:sz w:val="28"/>
          <w:szCs w:val="28"/>
        </w:rPr>
        <w:softHyphen/>
        <w:t xml:space="preserve">няемые в группе из 4-8 лодок (в «толпе»). </w:t>
      </w:r>
      <w:r w:rsidRPr="00E318AD">
        <w:rPr>
          <w:rStyle w:val="FontStyle14"/>
          <w:sz w:val="28"/>
          <w:szCs w:val="28"/>
        </w:rPr>
        <w:t xml:space="preserve">Дополнительно: </w:t>
      </w:r>
      <w:r w:rsidRPr="00E318AD">
        <w:rPr>
          <w:rStyle w:val="FontStyle19"/>
          <w:sz w:val="28"/>
          <w:szCs w:val="28"/>
        </w:rPr>
        <w:t>выполнять в обратном направлении (</w:t>
      </w:r>
      <w:proofErr w:type="gramStart"/>
      <w:r w:rsidRPr="00E318AD">
        <w:rPr>
          <w:rStyle w:val="FontStyle19"/>
          <w:sz w:val="28"/>
          <w:szCs w:val="28"/>
        </w:rPr>
        <w:t>правое</w:t>
      </w:r>
      <w:proofErr w:type="gramEnd"/>
      <w:r w:rsidRPr="00E318AD">
        <w:rPr>
          <w:rStyle w:val="FontStyle19"/>
          <w:sz w:val="28"/>
          <w:szCs w:val="28"/>
        </w:rPr>
        <w:t xml:space="preserve"> 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>); в усложненных условиях - рулевой и шкотовый меняются местами.</w:t>
      </w:r>
    </w:p>
    <w:p w:rsidR="00B52E11" w:rsidRDefault="00B52E11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</w:p>
    <w:p w:rsidR="00100EB1" w:rsidRDefault="00100EB1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  <w:r w:rsidRPr="00E318AD">
        <w:rPr>
          <w:rStyle w:val="FontStyle19"/>
          <w:b/>
          <w:sz w:val="28"/>
          <w:szCs w:val="28"/>
        </w:rPr>
        <w:t>Тактика гонок</w:t>
      </w:r>
    </w:p>
    <w:p w:rsidR="00C87A17" w:rsidRPr="00E318AD" w:rsidRDefault="00C87A17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</w:p>
    <w:p w:rsidR="00100EB1" w:rsidRPr="00E318AD" w:rsidRDefault="00100EB1" w:rsidP="00100EB1">
      <w:pPr>
        <w:pStyle w:val="Style10"/>
        <w:widowControl/>
        <w:ind w:firstLine="709"/>
        <w:rPr>
          <w:rStyle w:val="FontStyle14"/>
          <w:i w:val="0"/>
          <w:sz w:val="28"/>
          <w:szCs w:val="28"/>
        </w:rPr>
      </w:pPr>
      <w:r w:rsidRPr="00E318AD">
        <w:rPr>
          <w:rStyle w:val="FontStyle14"/>
          <w:spacing w:val="40"/>
          <w:sz w:val="28"/>
          <w:szCs w:val="28"/>
        </w:rPr>
        <w:t xml:space="preserve">1. </w:t>
      </w:r>
      <w:r w:rsidRPr="00E318AD">
        <w:rPr>
          <w:rStyle w:val="FontStyle14"/>
          <w:sz w:val="28"/>
          <w:szCs w:val="28"/>
        </w:rPr>
        <w:t>Старт: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8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а) стратегия: обеспечение выхода на дистанцию точно по времени, с ходом и с возможностью продвигаться в выбранную сторону дис</w:t>
      </w:r>
      <w:r w:rsidRPr="00E318AD">
        <w:rPr>
          <w:rStyle w:val="FontStyle19"/>
          <w:sz w:val="28"/>
          <w:szCs w:val="28"/>
        </w:rPr>
        <w:softHyphen/>
        <w:t>танции;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8"/>
        <w:jc w:val="left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б) тактика:</w:t>
      </w:r>
    </w:p>
    <w:p w:rsidR="00100EB1" w:rsidRPr="00E318AD" w:rsidRDefault="00100EB1" w:rsidP="00100EB1">
      <w:pPr>
        <w:pStyle w:val="Style9"/>
        <w:widowControl/>
        <w:spacing w:line="240" w:lineRule="auto"/>
        <w:ind w:firstLine="708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- в малом флоте - правым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>, ходом с пересечением линии точно по времени (у внутреннего, наружного стартовых знаков, с се</w:t>
      </w:r>
      <w:r w:rsidRPr="00E318AD">
        <w:rPr>
          <w:rStyle w:val="FontStyle19"/>
          <w:sz w:val="28"/>
          <w:szCs w:val="28"/>
        </w:rPr>
        <w:softHyphen/>
        <w:t xml:space="preserve">редины стартовой линии); левым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 xml:space="preserve"> у наружного знака старто</w:t>
      </w:r>
      <w:r w:rsidRPr="00E318AD">
        <w:rPr>
          <w:rStyle w:val="FontStyle19"/>
          <w:sz w:val="28"/>
          <w:szCs w:val="28"/>
        </w:rPr>
        <w:softHyphen/>
        <w:t>вой линии; то же с середины линии;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8"/>
        <w:rPr>
          <w:rStyle w:val="FontStyle19"/>
          <w:sz w:val="28"/>
          <w:szCs w:val="28"/>
        </w:rPr>
      </w:pPr>
      <w:proofErr w:type="gramStart"/>
      <w:r w:rsidRPr="00E318AD">
        <w:rPr>
          <w:rStyle w:val="FontStyle19"/>
          <w:sz w:val="28"/>
          <w:szCs w:val="28"/>
        </w:rPr>
        <w:t>- в большом флоте - оценка стартовой линии (длина, угол к ветру), наиболее вероятного места скопления флота; тактические действия после сигнала «подготовительного»; тактическая борьба за выбран</w:t>
      </w:r>
      <w:r w:rsidRPr="00E318AD">
        <w:rPr>
          <w:rStyle w:val="FontStyle19"/>
          <w:sz w:val="28"/>
          <w:szCs w:val="28"/>
        </w:rPr>
        <w:softHyphen/>
        <w:t>ную позицию - техника удержания яхты («стояние») в точке, техника движений вперед-назад, техника дрейфа; старт с места «рывком» с набором максимального хода в кратчайшее время;</w:t>
      </w:r>
      <w:proofErr w:type="gramEnd"/>
      <w:r w:rsidRPr="00E318AD">
        <w:rPr>
          <w:rStyle w:val="FontStyle19"/>
          <w:sz w:val="28"/>
          <w:szCs w:val="28"/>
        </w:rPr>
        <w:t xml:space="preserve"> </w:t>
      </w:r>
      <w:proofErr w:type="gramStart"/>
      <w:r w:rsidRPr="00E318AD">
        <w:rPr>
          <w:rStyle w:val="FontStyle19"/>
          <w:sz w:val="28"/>
          <w:szCs w:val="28"/>
        </w:rPr>
        <w:t xml:space="preserve">старты «из-за угла» (из-под кормы стартового судна) с поворотом на левый </w:t>
      </w:r>
      <w:proofErr w:type="spellStart"/>
      <w:r w:rsidRPr="00E318AD">
        <w:rPr>
          <w:rStyle w:val="FontStyle19"/>
          <w:sz w:val="28"/>
          <w:szCs w:val="28"/>
        </w:rPr>
        <w:t>галс</w:t>
      </w:r>
      <w:proofErr w:type="spellEnd"/>
      <w:r w:rsidRPr="00E318AD">
        <w:rPr>
          <w:rStyle w:val="FontStyle19"/>
          <w:sz w:val="28"/>
          <w:szCs w:val="28"/>
        </w:rPr>
        <w:t xml:space="preserve"> (уходом вправо); старты левым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 xml:space="preserve"> от наружного знака с немедленным поворотом на правый </w:t>
      </w:r>
      <w:proofErr w:type="spellStart"/>
      <w:r w:rsidRPr="00E318AD">
        <w:rPr>
          <w:rStyle w:val="FontStyle19"/>
          <w:sz w:val="28"/>
          <w:szCs w:val="28"/>
        </w:rPr>
        <w:t>галс</w:t>
      </w:r>
      <w:proofErr w:type="spellEnd"/>
      <w:r w:rsidRPr="00E318AD">
        <w:rPr>
          <w:rStyle w:val="FontStyle19"/>
          <w:sz w:val="28"/>
          <w:szCs w:val="28"/>
        </w:rPr>
        <w:t>; старты «нырком» за линию со стороны дистанции; отработка особенностей старта при использовании фла</w:t>
      </w:r>
      <w:r w:rsidRPr="00E318AD">
        <w:rPr>
          <w:rStyle w:val="FontStyle19"/>
          <w:sz w:val="28"/>
          <w:szCs w:val="28"/>
        </w:rPr>
        <w:softHyphen/>
        <w:t xml:space="preserve">гов </w:t>
      </w:r>
      <w:r w:rsidRPr="00E318AD">
        <w:rPr>
          <w:rStyle w:val="FontStyle19"/>
          <w:sz w:val="28"/>
          <w:szCs w:val="28"/>
          <w:lang w:val="en-US"/>
        </w:rPr>
        <w:t>I</w:t>
      </w:r>
      <w:r w:rsidRPr="00E318AD">
        <w:rPr>
          <w:rStyle w:val="FontStyle19"/>
          <w:sz w:val="28"/>
          <w:szCs w:val="28"/>
        </w:rPr>
        <w:t xml:space="preserve">, </w:t>
      </w:r>
      <w:r w:rsidRPr="00E318AD">
        <w:rPr>
          <w:rStyle w:val="FontStyle19"/>
          <w:sz w:val="28"/>
          <w:szCs w:val="28"/>
          <w:lang w:val="en-US"/>
        </w:rPr>
        <w:t>Z</w:t>
      </w:r>
      <w:r w:rsidRPr="00E318AD">
        <w:rPr>
          <w:rStyle w:val="FontStyle19"/>
          <w:sz w:val="28"/>
          <w:szCs w:val="28"/>
        </w:rPr>
        <w:t xml:space="preserve"> и черного флага; индивидуальный фальстарт - действия гон</w:t>
      </w:r>
      <w:r w:rsidRPr="00E318AD">
        <w:rPr>
          <w:rStyle w:val="FontStyle19"/>
          <w:sz w:val="28"/>
          <w:szCs w:val="28"/>
        </w:rPr>
        <w:softHyphen/>
        <w:t>щика по максимально быстрому оправданию в зависимости от пози</w:t>
      </w:r>
      <w:r w:rsidRPr="00E318AD">
        <w:rPr>
          <w:rStyle w:val="FontStyle19"/>
          <w:sz w:val="28"/>
          <w:szCs w:val="28"/>
        </w:rPr>
        <w:softHyphen/>
        <w:t>ции;</w:t>
      </w:r>
      <w:proofErr w:type="gramEnd"/>
      <w:r w:rsidRPr="00E318AD">
        <w:rPr>
          <w:rStyle w:val="FontStyle19"/>
          <w:sz w:val="28"/>
          <w:szCs w:val="28"/>
        </w:rPr>
        <w:t xml:space="preserve"> выполнение маневра «обогнуть концы».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proofErr w:type="gramStart"/>
      <w:r w:rsidRPr="00E318AD">
        <w:rPr>
          <w:rStyle w:val="FontStyle14"/>
          <w:sz w:val="28"/>
          <w:szCs w:val="28"/>
        </w:rPr>
        <w:t xml:space="preserve">Примечание: </w:t>
      </w:r>
      <w:r w:rsidRPr="00E318AD">
        <w:rPr>
          <w:rStyle w:val="FontStyle19"/>
          <w:sz w:val="28"/>
          <w:szCs w:val="28"/>
        </w:rPr>
        <w:t>все упражнения выполняются на стандартной, сверх</w:t>
      </w:r>
      <w:r w:rsidRPr="00E318AD">
        <w:rPr>
          <w:rStyle w:val="FontStyle19"/>
          <w:sz w:val="28"/>
          <w:szCs w:val="28"/>
        </w:rPr>
        <w:softHyphen/>
        <w:t>короткой и сверхдлинной стартовых линиях в зависимости от конк</w:t>
      </w:r>
      <w:r w:rsidRPr="00E318AD">
        <w:rPr>
          <w:rStyle w:val="FontStyle19"/>
          <w:sz w:val="28"/>
          <w:szCs w:val="28"/>
        </w:rPr>
        <w:softHyphen/>
        <w:t>ретной задачи тренировки, в условиях тренировочных гонок или мало</w:t>
      </w:r>
      <w:r w:rsidRPr="00E318AD">
        <w:rPr>
          <w:rStyle w:val="FontStyle19"/>
          <w:sz w:val="28"/>
          <w:szCs w:val="28"/>
        </w:rPr>
        <w:softHyphen/>
        <w:t>значимых официальных стартов.</w:t>
      </w:r>
      <w:proofErr w:type="gramEnd"/>
    </w:p>
    <w:p w:rsidR="00100EB1" w:rsidRPr="00E318AD" w:rsidRDefault="00100EB1" w:rsidP="00100EB1">
      <w:pPr>
        <w:pStyle w:val="Style6"/>
        <w:widowControl/>
        <w:ind w:firstLine="709"/>
        <w:jc w:val="both"/>
        <w:rPr>
          <w:rStyle w:val="FontStyle14"/>
          <w:i w:val="0"/>
          <w:sz w:val="28"/>
          <w:szCs w:val="28"/>
        </w:rPr>
      </w:pPr>
      <w:r w:rsidRPr="00E318AD">
        <w:rPr>
          <w:rStyle w:val="FontStyle14"/>
          <w:sz w:val="28"/>
          <w:szCs w:val="28"/>
        </w:rPr>
        <w:t xml:space="preserve">2. </w:t>
      </w:r>
      <w:proofErr w:type="spellStart"/>
      <w:r w:rsidRPr="00E318AD">
        <w:rPr>
          <w:rStyle w:val="FontStyle14"/>
          <w:sz w:val="28"/>
          <w:szCs w:val="28"/>
        </w:rPr>
        <w:t>Послестартовая</w:t>
      </w:r>
      <w:proofErr w:type="spellEnd"/>
      <w:r w:rsidRPr="00E318AD">
        <w:rPr>
          <w:rStyle w:val="FontStyle14"/>
          <w:sz w:val="28"/>
          <w:szCs w:val="28"/>
        </w:rPr>
        <w:t xml:space="preserve"> ситуация:</w:t>
      </w:r>
    </w:p>
    <w:p w:rsidR="00100EB1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а) стратегия: определение </w:t>
      </w:r>
      <w:proofErr w:type="gramStart"/>
      <w:r w:rsidRPr="00E318AD">
        <w:rPr>
          <w:rStyle w:val="FontStyle19"/>
          <w:sz w:val="28"/>
          <w:szCs w:val="28"/>
        </w:rPr>
        <w:t>сложившейся</w:t>
      </w:r>
      <w:proofErr w:type="gramEnd"/>
      <w:r w:rsidRPr="00E318AD">
        <w:rPr>
          <w:rStyle w:val="FontStyle19"/>
          <w:sz w:val="28"/>
          <w:szCs w:val="28"/>
        </w:rPr>
        <w:t xml:space="preserve"> конкретной тактической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0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ситуации сразу после старта, выбор тактики - борьба за выход на</w:t>
      </w:r>
      <w:r>
        <w:rPr>
          <w:rStyle w:val="FontStyle19"/>
          <w:sz w:val="28"/>
          <w:szCs w:val="28"/>
        </w:rPr>
        <w:t xml:space="preserve"> </w:t>
      </w:r>
      <w:r w:rsidRPr="00E318AD">
        <w:rPr>
          <w:rStyle w:val="FontStyle19"/>
          <w:sz w:val="28"/>
          <w:szCs w:val="28"/>
        </w:rPr>
        <w:t>чистый ветер, максимальный ход, свободу маневра, возможность продвижения</w:t>
      </w:r>
      <w:r>
        <w:rPr>
          <w:rStyle w:val="FontStyle19"/>
          <w:sz w:val="28"/>
          <w:szCs w:val="28"/>
        </w:rPr>
        <w:t xml:space="preserve"> </w:t>
      </w:r>
      <w:r w:rsidRPr="00E318AD">
        <w:rPr>
          <w:rStyle w:val="FontStyle19"/>
          <w:sz w:val="28"/>
          <w:szCs w:val="28"/>
        </w:rPr>
        <w:t>в выбранную сторону дистанции;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б) тактика: выполнение разнообраз</w:t>
      </w:r>
      <w:r>
        <w:rPr>
          <w:rStyle w:val="FontStyle19"/>
          <w:sz w:val="28"/>
          <w:szCs w:val="28"/>
        </w:rPr>
        <w:t xml:space="preserve">ных упражнений в парах и группе </w:t>
      </w:r>
      <w:r w:rsidRPr="00E318AD">
        <w:rPr>
          <w:rStyle w:val="FontStyle19"/>
          <w:sz w:val="28"/>
          <w:szCs w:val="28"/>
        </w:rPr>
        <w:t>(4-8 яхт) по отработке перечисленных выше стратегических задачи из различных исходных положений, или в условиях тренировочных гонок, или малозначимых официальных стартов.</w:t>
      </w:r>
    </w:p>
    <w:p w:rsidR="00100EB1" w:rsidRPr="00E318AD" w:rsidRDefault="00100EB1" w:rsidP="00100EB1">
      <w:pPr>
        <w:pStyle w:val="Style6"/>
        <w:widowControl/>
        <w:ind w:firstLine="709"/>
        <w:jc w:val="both"/>
        <w:rPr>
          <w:rStyle w:val="FontStyle14"/>
          <w:i w:val="0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3. </w:t>
      </w:r>
      <w:proofErr w:type="spellStart"/>
      <w:r w:rsidRPr="00E318AD">
        <w:rPr>
          <w:rStyle w:val="FontStyle14"/>
          <w:sz w:val="28"/>
          <w:szCs w:val="28"/>
        </w:rPr>
        <w:t>Лавировка</w:t>
      </w:r>
      <w:proofErr w:type="spellEnd"/>
      <w:r w:rsidRPr="00E318AD">
        <w:rPr>
          <w:rStyle w:val="FontStyle14"/>
          <w:sz w:val="28"/>
          <w:szCs w:val="28"/>
        </w:rPr>
        <w:t>:</w:t>
      </w:r>
    </w:p>
    <w:p w:rsidR="00100EB1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а) стратегия: тактический прогноз и расчет оптимального прохождения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0"/>
        <w:rPr>
          <w:rStyle w:val="FontStyle19"/>
          <w:sz w:val="28"/>
          <w:szCs w:val="28"/>
        </w:rPr>
      </w:pPr>
      <w:proofErr w:type="spellStart"/>
      <w:r w:rsidRPr="00E318AD">
        <w:rPr>
          <w:rStyle w:val="FontStyle19"/>
          <w:sz w:val="28"/>
          <w:szCs w:val="28"/>
        </w:rPr>
        <w:lastRenderedPageBreak/>
        <w:t>лавировки</w:t>
      </w:r>
      <w:proofErr w:type="spellEnd"/>
      <w:r w:rsidRPr="00E318AD">
        <w:rPr>
          <w:rStyle w:val="FontStyle19"/>
          <w:sz w:val="28"/>
          <w:szCs w:val="28"/>
        </w:rPr>
        <w:t xml:space="preserve"> (</w:t>
      </w:r>
      <w:proofErr w:type="spellStart"/>
      <w:r w:rsidRPr="00E318AD">
        <w:rPr>
          <w:rStyle w:val="FontStyle19"/>
          <w:sz w:val="28"/>
          <w:szCs w:val="28"/>
        </w:rPr>
        <w:t>галсы</w:t>
      </w:r>
      <w:proofErr w:type="spellEnd"/>
      <w:r w:rsidRPr="00E318AD">
        <w:rPr>
          <w:rStyle w:val="FontStyle19"/>
          <w:sz w:val="28"/>
          <w:szCs w:val="28"/>
        </w:rPr>
        <w:t>, их раскладка, сторона дистанции) в зависимости от особенностей дистанции (ветер и его характеристики, волна, течение, близость берега, другие особенности);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б) тактика ветровая: обработка заходов, тактика прохождения дистанции</w:t>
      </w:r>
      <w:r w:rsidRPr="00E318AD">
        <w:rPr>
          <w:rStyle w:val="FontStyle19"/>
          <w:sz w:val="28"/>
          <w:szCs w:val="28"/>
        </w:rPr>
        <w:br/>
        <w:t>при осциллирующих ветрах, тактика при нарастающем заходе (отходе) ветра;</w:t>
      </w:r>
    </w:p>
    <w:p w:rsidR="00100EB1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в) тактика взаимодействия с флотом: прогноз действий флота, 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0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выбор</w:t>
      </w:r>
      <w:r>
        <w:rPr>
          <w:rStyle w:val="FontStyle19"/>
          <w:sz w:val="28"/>
          <w:szCs w:val="28"/>
        </w:rPr>
        <w:t xml:space="preserve"> </w:t>
      </w:r>
      <w:r w:rsidRPr="00E318AD">
        <w:rPr>
          <w:rStyle w:val="FontStyle19"/>
          <w:sz w:val="28"/>
          <w:szCs w:val="28"/>
        </w:rPr>
        <w:t>стороны дистанции, продвижение в выбранную сторону с учетом собственной</w:t>
      </w:r>
      <w:r>
        <w:rPr>
          <w:rStyle w:val="FontStyle19"/>
          <w:sz w:val="28"/>
          <w:szCs w:val="28"/>
        </w:rPr>
        <w:t xml:space="preserve"> </w:t>
      </w:r>
      <w:r w:rsidRPr="00E318AD">
        <w:rPr>
          <w:rStyle w:val="FontStyle19"/>
          <w:sz w:val="28"/>
          <w:szCs w:val="28"/>
        </w:rPr>
        <w:t>позиции относительно флота и развития ситуации; использование</w:t>
      </w:r>
      <w:r>
        <w:rPr>
          <w:rStyle w:val="FontStyle19"/>
          <w:sz w:val="28"/>
          <w:szCs w:val="28"/>
        </w:rPr>
        <w:t xml:space="preserve"> </w:t>
      </w:r>
      <w:r w:rsidRPr="00E318AD">
        <w:rPr>
          <w:rStyle w:val="FontStyle19"/>
          <w:sz w:val="28"/>
          <w:szCs w:val="28"/>
        </w:rPr>
        <w:t>изменений ветра для продвижения вперед и относительно флота;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г) тактика взаимодействия с противником: выбор позиции относительно</w:t>
      </w:r>
      <w:r w:rsidRPr="00E318AD">
        <w:rPr>
          <w:rStyle w:val="FontStyle19"/>
          <w:sz w:val="28"/>
          <w:szCs w:val="28"/>
        </w:rPr>
        <w:br/>
        <w:t>конкретного противника; приемы выхода в позицию жесткого контроля (вперед–</w:t>
      </w:r>
      <w:proofErr w:type="spellStart"/>
      <w:r w:rsidRPr="00E318AD">
        <w:rPr>
          <w:rStyle w:val="FontStyle19"/>
          <w:sz w:val="28"/>
          <w:szCs w:val="28"/>
        </w:rPr>
        <w:t>наветер</w:t>
      </w:r>
      <w:proofErr w:type="spellEnd"/>
      <w:r w:rsidRPr="00E318AD">
        <w:rPr>
          <w:rStyle w:val="FontStyle19"/>
          <w:sz w:val="28"/>
          <w:szCs w:val="28"/>
        </w:rPr>
        <w:t>) и в верную подветренную позицию;</w:t>
      </w:r>
      <w:r>
        <w:rPr>
          <w:rStyle w:val="FontStyle19"/>
          <w:sz w:val="28"/>
          <w:szCs w:val="28"/>
        </w:rPr>
        <w:t xml:space="preserve"> </w:t>
      </w:r>
      <w:r w:rsidRPr="00E318AD">
        <w:rPr>
          <w:rStyle w:val="FontStyle19"/>
          <w:sz w:val="28"/>
          <w:szCs w:val="28"/>
        </w:rPr>
        <w:t>контроль противника из позиции жесткого контроля; контрприемы</w:t>
      </w:r>
      <w:r>
        <w:rPr>
          <w:rStyle w:val="FontStyle19"/>
          <w:sz w:val="28"/>
          <w:szCs w:val="28"/>
        </w:rPr>
        <w:t xml:space="preserve"> </w:t>
      </w:r>
      <w:r w:rsidRPr="00E318AD">
        <w:rPr>
          <w:rStyle w:val="FontStyle19"/>
          <w:sz w:val="28"/>
          <w:szCs w:val="28"/>
        </w:rPr>
        <w:t>ухода от жесткого контроля (сериями поворотов оверштаг, ложным поворотом, с использованием заходов ветра).</w:t>
      </w:r>
    </w:p>
    <w:p w:rsidR="00100EB1" w:rsidRPr="00E318AD" w:rsidRDefault="00100EB1" w:rsidP="00100EB1">
      <w:pPr>
        <w:pStyle w:val="Style6"/>
        <w:widowControl/>
        <w:ind w:firstLine="709"/>
        <w:jc w:val="both"/>
        <w:rPr>
          <w:rStyle w:val="FontStyle14"/>
          <w:i w:val="0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4. </w:t>
      </w:r>
      <w:proofErr w:type="spellStart"/>
      <w:r w:rsidRPr="00E318AD">
        <w:rPr>
          <w:rStyle w:val="FontStyle14"/>
          <w:sz w:val="28"/>
          <w:szCs w:val="28"/>
        </w:rPr>
        <w:t>Огибание</w:t>
      </w:r>
      <w:proofErr w:type="spellEnd"/>
      <w:r w:rsidRPr="00E318AD">
        <w:rPr>
          <w:rStyle w:val="FontStyle14"/>
          <w:sz w:val="28"/>
          <w:szCs w:val="28"/>
        </w:rPr>
        <w:t xml:space="preserve"> верхнего знака (левым бортом):</w:t>
      </w:r>
    </w:p>
    <w:p w:rsidR="00100EB1" w:rsidRDefault="00100EB1" w:rsidP="00100EB1">
      <w:pPr>
        <w:pStyle w:val="Style6"/>
        <w:widowControl/>
        <w:ind w:firstLine="709"/>
        <w:jc w:val="both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а) стратегия: расчет выхода на верхний знак в зависимости </w:t>
      </w:r>
      <w:proofErr w:type="gramStart"/>
      <w:r w:rsidRPr="00E318AD">
        <w:rPr>
          <w:rStyle w:val="FontStyle19"/>
          <w:sz w:val="28"/>
          <w:szCs w:val="28"/>
        </w:rPr>
        <w:t>от</w:t>
      </w:r>
      <w:proofErr w:type="gramEnd"/>
    </w:p>
    <w:p w:rsidR="00100EB1" w:rsidRPr="00E318AD" w:rsidRDefault="00100EB1" w:rsidP="00100EB1">
      <w:pPr>
        <w:pStyle w:val="Style6"/>
        <w:widowControl/>
        <w:jc w:val="both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распределения флота, с расчетом занять позицию, обеспечивающую чистый ветер и свободу маневра на полном курсе;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б) тактика: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8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- в малом флоте - расчет выхода на </w:t>
      </w:r>
      <w:proofErr w:type="spellStart"/>
      <w:r w:rsidRPr="00E318AD">
        <w:rPr>
          <w:rStyle w:val="FontStyle19"/>
          <w:sz w:val="28"/>
          <w:szCs w:val="28"/>
        </w:rPr>
        <w:t>лэйлайн</w:t>
      </w:r>
      <w:proofErr w:type="spellEnd"/>
      <w:r w:rsidRPr="00E318AD">
        <w:rPr>
          <w:rStyle w:val="FontStyle19"/>
          <w:sz w:val="28"/>
          <w:szCs w:val="28"/>
        </w:rPr>
        <w:t xml:space="preserve"> с поворотом и выхо</w:t>
      </w:r>
      <w:r w:rsidRPr="00E318AD">
        <w:rPr>
          <w:rStyle w:val="FontStyle19"/>
          <w:sz w:val="28"/>
          <w:szCs w:val="28"/>
        </w:rPr>
        <w:softHyphen/>
        <w:t xml:space="preserve">дом на знак правым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>; тактические особенности выхода вплот</w:t>
      </w:r>
      <w:r w:rsidRPr="00E318AD">
        <w:rPr>
          <w:rStyle w:val="FontStyle19"/>
          <w:sz w:val="28"/>
          <w:szCs w:val="28"/>
        </w:rPr>
        <w:softHyphen/>
        <w:t xml:space="preserve">ную к знаку левым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>;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8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- в большом флоте - выход на </w:t>
      </w:r>
      <w:proofErr w:type="spellStart"/>
      <w:r w:rsidRPr="00E318AD">
        <w:rPr>
          <w:rStyle w:val="FontStyle19"/>
          <w:sz w:val="28"/>
          <w:szCs w:val="28"/>
        </w:rPr>
        <w:t>лэйлайн</w:t>
      </w:r>
      <w:proofErr w:type="spellEnd"/>
      <w:r w:rsidRPr="00E318AD">
        <w:rPr>
          <w:rStyle w:val="FontStyle19"/>
          <w:sz w:val="28"/>
          <w:szCs w:val="28"/>
        </w:rPr>
        <w:t xml:space="preserve"> левым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 xml:space="preserve"> с поворотом и выходом на знак правым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 xml:space="preserve"> - расчет точки выхода в зависимо</w:t>
      </w:r>
      <w:r w:rsidRPr="00E318AD">
        <w:rPr>
          <w:rStyle w:val="FontStyle19"/>
          <w:sz w:val="28"/>
          <w:szCs w:val="28"/>
        </w:rPr>
        <w:softHyphen/>
        <w:t>сти от действий флота, количества судов, ветровых и прочих особен</w:t>
      </w:r>
      <w:r w:rsidRPr="00E318AD">
        <w:rPr>
          <w:rStyle w:val="FontStyle19"/>
          <w:sz w:val="28"/>
          <w:szCs w:val="28"/>
        </w:rPr>
        <w:softHyphen/>
        <w:t xml:space="preserve">ностей; сложности и преимущества выхода на знак левым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 xml:space="preserve"> с поздним поворотом (</w:t>
      </w:r>
      <w:proofErr w:type="spellStart"/>
      <w:r w:rsidRPr="00E318AD">
        <w:rPr>
          <w:rStyle w:val="FontStyle19"/>
          <w:sz w:val="28"/>
          <w:szCs w:val="28"/>
        </w:rPr>
        <w:t>огибанием</w:t>
      </w:r>
      <w:proofErr w:type="spellEnd"/>
      <w:r w:rsidRPr="00E318AD">
        <w:rPr>
          <w:rStyle w:val="FontStyle19"/>
          <w:sz w:val="28"/>
          <w:szCs w:val="28"/>
        </w:rPr>
        <w:t xml:space="preserve"> знака); тактические действия в типо</w:t>
      </w:r>
      <w:r w:rsidRPr="00E318AD">
        <w:rPr>
          <w:rStyle w:val="FontStyle19"/>
          <w:sz w:val="28"/>
          <w:szCs w:val="28"/>
        </w:rPr>
        <w:softHyphen/>
        <w:t>вых ситуациях скопления флота; тактическая борьба за позицию на первом полном курсе.</w:t>
      </w:r>
    </w:p>
    <w:p w:rsidR="00100EB1" w:rsidRPr="00E318AD" w:rsidRDefault="00100EB1" w:rsidP="00100EB1">
      <w:pPr>
        <w:pStyle w:val="Style10"/>
        <w:widowControl/>
        <w:ind w:firstLine="709"/>
        <w:jc w:val="both"/>
        <w:rPr>
          <w:rStyle w:val="FontStyle14"/>
          <w:i w:val="0"/>
          <w:sz w:val="28"/>
          <w:szCs w:val="28"/>
        </w:rPr>
      </w:pPr>
      <w:r w:rsidRPr="00E318AD">
        <w:rPr>
          <w:rStyle w:val="FontStyle14"/>
          <w:sz w:val="28"/>
          <w:szCs w:val="28"/>
        </w:rPr>
        <w:t xml:space="preserve">5. Прохождение бакштагов и </w:t>
      </w:r>
      <w:proofErr w:type="spellStart"/>
      <w:r w:rsidRPr="00E318AD">
        <w:rPr>
          <w:rStyle w:val="FontStyle14"/>
          <w:sz w:val="28"/>
          <w:szCs w:val="28"/>
        </w:rPr>
        <w:t>огибание</w:t>
      </w:r>
      <w:proofErr w:type="spellEnd"/>
      <w:r w:rsidRPr="00E318AD">
        <w:rPr>
          <w:rStyle w:val="FontStyle14"/>
          <w:sz w:val="28"/>
          <w:szCs w:val="28"/>
        </w:rPr>
        <w:t xml:space="preserve"> знаков: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1) 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 xml:space="preserve"> знаков с полного курса на </w:t>
      </w:r>
      <w:proofErr w:type="gramStart"/>
      <w:r w:rsidRPr="00E318AD">
        <w:rPr>
          <w:rStyle w:val="FontStyle19"/>
          <w:sz w:val="28"/>
          <w:szCs w:val="28"/>
        </w:rPr>
        <w:t>полный</w:t>
      </w:r>
      <w:proofErr w:type="gramEnd"/>
      <w:r w:rsidRPr="00E318AD">
        <w:rPr>
          <w:rStyle w:val="FontStyle19"/>
          <w:sz w:val="28"/>
          <w:szCs w:val="28"/>
        </w:rPr>
        <w:t>: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а) стратегия: прогноз развития ситуации на обоих бакштагах и во время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знака; выбор тактического курса на первом бакшта</w:t>
      </w:r>
      <w:r w:rsidRPr="00E318AD">
        <w:rPr>
          <w:rStyle w:val="FontStyle19"/>
          <w:sz w:val="28"/>
          <w:szCs w:val="28"/>
        </w:rPr>
        <w:softHyphen/>
        <w:t>ге с задачей занять внутреннюю позицию на знаке и обеспечить себе чистый ветер и внутреннюю позицию на втором бакштаге;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б) тактика: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в малом флоте – </w:t>
      </w:r>
      <w:r w:rsidRPr="00E318AD">
        <w:rPr>
          <w:rStyle w:val="FontStyle19"/>
          <w:sz w:val="28"/>
          <w:szCs w:val="28"/>
        </w:rPr>
        <w:t>приемы управления поведением противника пу</w:t>
      </w:r>
      <w:r w:rsidRPr="00E318AD">
        <w:rPr>
          <w:rStyle w:val="FontStyle19"/>
          <w:sz w:val="28"/>
          <w:szCs w:val="28"/>
        </w:rPr>
        <w:softHyphen/>
        <w:t xml:space="preserve">тем нападения или отказа от нападения; техника исполнения приема нападение </w:t>
      </w:r>
      <w:proofErr w:type="spellStart"/>
      <w:r w:rsidRPr="00E318AD">
        <w:rPr>
          <w:rStyle w:val="FontStyle19"/>
          <w:sz w:val="28"/>
          <w:szCs w:val="28"/>
        </w:rPr>
        <w:t>светра</w:t>
      </w:r>
      <w:proofErr w:type="spellEnd"/>
      <w:r w:rsidRPr="00E318AD">
        <w:rPr>
          <w:rStyle w:val="FontStyle19"/>
          <w:sz w:val="28"/>
          <w:szCs w:val="28"/>
        </w:rPr>
        <w:t xml:space="preserve">, с нырком </w:t>
      </w:r>
      <w:proofErr w:type="spellStart"/>
      <w:r w:rsidRPr="00E318AD">
        <w:rPr>
          <w:rStyle w:val="FontStyle19"/>
          <w:sz w:val="28"/>
          <w:szCs w:val="28"/>
        </w:rPr>
        <w:t>подветер</w:t>
      </w:r>
      <w:proofErr w:type="spellEnd"/>
      <w:r w:rsidRPr="00E318AD">
        <w:rPr>
          <w:rStyle w:val="FontStyle19"/>
          <w:sz w:val="28"/>
          <w:szCs w:val="28"/>
        </w:rPr>
        <w:t>, с последующим обгоном с ветра; использование порывов ветра, волн, третьих яхт для прове</w:t>
      </w:r>
      <w:r w:rsidRPr="00E318AD">
        <w:rPr>
          <w:rStyle w:val="FontStyle19"/>
          <w:sz w:val="28"/>
          <w:szCs w:val="28"/>
        </w:rPr>
        <w:softHyphen/>
        <w:t>дения приема;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proofErr w:type="gramStart"/>
      <w:r w:rsidRPr="00E318AD">
        <w:rPr>
          <w:rStyle w:val="FontStyle19"/>
          <w:sz w:val="28"/>
          <w:szCs w:val="28"/>
        </w:rPr>
        <w:t>- в большом флоте - особенности прохождения бакштагов в тес</w:t>
      </w:r>
      <w:r w:rsidRPr="00E318AD">
        <w:rPr>
          <w:rStyle w:val="FontStyle19"/>
          <w:sz w:val="28"/>
          <w:szCs w:val="28"/>
        </w:rPr>
        <w:softHyphen/>
        <w:t xml:space="preserve">ном взаимодействии с большим числом лодок: выбор оптимального курса, борьба за внутреннюю позицию, уход от дуэльной борьбы; приемы нападения на ближайшие лодки; тактика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 с полного курса на полный в зависимости от внутренней или наружной позиции, особенностей следующего полного курса; тактические дей</w:t>
      </w:r>
      <w:r w:rsidRPr="00E318AD">
        <w:rPr>
          <w:rStyle w:val="FontStyle19"/>
          <w:sz w:val="28"/>
          <w:szCs w:val="28"/>
        </w:rPr>
        <w:softHyphen/>
        <w:t>ствия по расчистке оперативного пространства непосредственно пос</w:t>
      </w:r>
      <w:r w:rsidRPr="00E318AD">
        <w:rPr>
          <w:rStyle w:val="FontStyle19"/>
          <w:sz w:val="28"/>
          <w:szCs w:val="28"/>
        </w:rPr>
        <w:softHyphen/>
        <w:t xml:space="preserve">ле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знака;</w:t>
      </w:r>
      <w:proofErr w:type="gramEnd"/>
      <w:r w:rsidRPr="00E318AD">
        <w:rPr>
          <w:rStyle w:val="FontStyle19"/>
          <w:sz w:val="28"/>
          <w:szCs w:val="28"/>
        </w:rPr>
        <w:t xml:space="preserve"> особенности тактики при неравновесных участках полного курса </w:t>
      </w:r>
      <w:r w:rsidRPr="00E318AD">
        <w:rPr>
          <w:rStyle w:val="FontStyle19"/>
          <w:sz w:val="28"/>
          <w:szCs w:val="28"/>
        </w:rPr>
        <w:lastRenderedPageBreak/>
        <w:t>(например, до знака - полный бейдевинд (галфвинд), после знака - полный бакштаг (фордевинд);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2) прохождение курса фордевинд: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а) стратегия: прохождение фордевинда оптимальным надлежащим курсом с обеспечением внутренней позиции при подходе к нижнему знаку;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б) тактика: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proofErr w:type="gramStart"/>
      <w:r>
        <w:rPr>
          <w:rStyle w:val="FontStyle19"/>
          <w:sz w:val="28"/>
          <w:szCs w:val="28"/>
        </w:rPr>
        <w:t xml:space="preserve">- в малом флоте – </w:t>
      </w:r>
      <w:r w:rsidRPr="00E318AD">
        <w:rPr>
          <w:rStyle w:val="FontStyle19"/>
          <w:sz w:val="28"/>
          <w:szCs w:val="28"/>
        </w:rPr>
        <w:t>выбор оптимального курса прохождения фор</w:t>
      </w:r>
      <w:r w:rsidRPr="00E318AD">
        <w:rPr>
          <w:rStyle w:val="FontStyle19"/>
          <w:sz w:val="28"/>
          <w:szCs w:val="28"/>
        </w:rPr>
        <w:softHyphen/>
        <w:t>девинда в зависимости от ветра, течения и других особенностей ди</w:t>
      </w:r>
      <w:r w:rsidRPr="00E318AD">
        <w:rPr>
          <w:rStyle w:val="FontStyle19"/>
          <w:sz w:val="28"/>
          <w:szCs w:val="28"/>
        </w:rPr>
        <w:softHyphen/>
        <w:t>станции; прохождение фордевинда бакштагами, взаимодейств</w:t>
      </w:r>
      <w:r>
        <w:rPr>
          <w:rStyle w:val="FontStyle19"/>
          <w:sz w:val="28"/>
          <w:szCs w:val="28"/>
        </w:rPr>
        <w:t xml:space="preserve">ие с противником - нападение с </w:t>
      </w:r>
      <w:r w:rsidRPr="00E318AD">
        <w:rPr>
          <w:rStyle w:val="FontStyle19"/>
          <w:sz w:val="28"/>
          <w:szCs w:val="28"/>
        </w:rPr>
        <w:t xml:space="preserve">ветра, с </w:t>
      </w:r>
      <w:proofErr w:type="spellStart"/>
      <w:r w:rsidRPr="00E318AD">
        <w:rPr>
          <w:rStyle w:val="FontStyle19"/>
          <w:sz w:val="28"/>
          <w:szCs w:val="28"/>
        </w:rPr>
        <w:t>подветра</w:t>
      </w:r>
      <w:proofErr w:type="spellEnd"/>
      <w:r w:rsidRPr="00E318AD">
        <w:rPr>
          <w:rStyle w:val="FontStyle19"/>
          <w:sz w:val="28"/>
          <w:szCs w:val="28"/>
        </w:rPr>
        <w:t>; защита с использо</w:t>
      </w:r>
      <w:r w:rsidRPr="00E318AD">
        <w:rPr>
          <w:rStyle w:val="FontStyle19"/>
          <w:sz w:val="28"/>
          <w:szCs w:val="28"/>
        </w:rPr>
        <w:softHyphen/>
        <w:t>ванием правил парусных гонок; двойной фордевинд как контрпри</w:t>
      </w:r>
      <w:r w:rsidRPr="00E318AD">
        <w:rPr>
          <w:rStyle w:val="FontStyle19"/>
          <w:sz w:val="28"/>
          <w:szCs w:val="28"/>
        </w:rPr>
        <w:softHyphen/>
        <w:t>ем и переход к нападению; тактика обгона на фордевинде - накры</w:t>
      </w:r>
      <w:r w:rsidRPr="00E318AD">
        <w:rPr>
          <w:rStyle w:val="FontStyle19"/>
          <w:sz w:val="28"/>
          <w:szCs w:val="28"/>
        </w:rPr>
        <w:softHyphen/>
        <w:t>тие парусов противника, возможности и ограничения приведения противника;</w:t>
      </w:r>
      <w:proofErr w:type="gramEnd"/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proofErr w:type="gramStart"/>
      <w:r w:rsidRPr="00E318AD">
        <w:rPr>
          <w:rStyle w:val="FontStyle19"/>
          <w:sz w:val="28"/>
          <w:szCs w:val="28"/>
        </w:rPr>
        <w:t>- в большом флоте - прогноз развития ситуации - оценка сторон дистанции, особенностей флота, собственной позиции (лидер, в голо</w:t>
      </w:r>
      <w:r w:rsidRPr="00E318AD">
        <w:rPr>
          <w:rStyle w:val="FontStyle19"/>
          <w:sz w:val="28"/>
          <w:szCs w:val="28"/>
        </w:rPr>
        <w:softHyphen/>
        <w:t>ве гонки, в середине флота, аутсайдер); оценка положения и особен</w:t>
      </w:r>
      <w:r w:rsidRPr="00E318AD">
        <w:rPr>
          <w:rStyle w:val="FontStyle19"/>
          <w:sz w:val="28"/>
          <w:szCs w:val="28"/>
        </w:rPr>
        <w:softHyphen/>
        <w:t>ности знака (одиночный буй или ворота); наличие (отсутствие) тече</w:t>
      </w:r>
      <w:r w:rsidRPr="00E318AD">
        <w:rPr>
          <w:rStyle w:val="FontStyle19"/>
          <w:sz w:val="28"/>
          <w:szCs w:val="28"/>
        </w:rPr>
        <w:softHyphen/>
        <w:t xml:space="preserve">ния по сторонам дистанции; выбор оптимальных углов бакштагов при прохождении курса фордевинд </w:t>
      </w:r>
      <w:proofErr w:type="spellStart"/>
      <w:r w:rsidRPr="00E318AD">
        <w:rPr>
          <w:rStyle w:val="FontStyle19"/>
          <w:sz w:val="28"/>
          <w:szCs w:val="28"/>
        </w:rPr>
        <w:t>галсами</w:t>
      </w:r>
      <w:proofErr w:type="spellEnd"/>
      <w:r w:rsidRPr="00E318AD">
        <w:rPr>
          <w:rStyle w:val="FontStyle19"/>
          <w:sz w:val="28"/>
          <w:szCs w:val="28"/>
        </w:rPr>
        <w:t>; выбор курса с учетом дей</w:t>
      </w:r>
      <w:r w:rsidRPr="00E318AD">
        <w:rPr>
          <w:rStyle w:val="FontStyle19"/>
          <w:sz w:val="28"/>
          <w:szCs w:val="28"/>
        </w:rPr>
        <w:softHyphen/>
        <w:t>ствий флота;</w:t>
      </w:r>
      <w:proofErr w:type="gramEnd"/>
      <w:r w:rsidRPr="00E318AD">
        <w:rPr>
          <w:rStyle w:val="FontStyle19"/>
          <w:sz w:val="28"/>
          <w:szCs w:val="28"/>
        </w:rPr>
        <w:t xml:space="preserve"> тактика прохождения курса фордевинд лидера (лидеров) гонки, гонщиков в середине флота, отставших (аутсайдеров); борьба за внутреннюю позицию при подходе к знаку; 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3) </w:t>
      </w:r>
      <w:proofErr w:type="spellStart"/>
      <w:r w:rsidRPr="00E318AD">
        <w:rPr>
          <w:rStyle w:val="FontStyle19"/>
          <w:sz w:val="28"/>
          <w:szCs w:val="28"/>
        </w:rPr>
        <w:t>огибание</w:t>
      </w:r>
      <w:proofErr w:type="spellEnd"/>
      <w:r w:rsidRPr="00E318AD">
        <w:rPr>
          <w:rStyle w:val="FontStyle19"/>
          <w:sz w:val="28"/>
          <w:szCs w:val="28"/>
        </w:rPr>
        <w:t xml:space="preserve"> знака с полного курса на </w:t>
      </w:r>
      <w:proofErr w:type="gramStart"/>
      <w:r w:rsidRPr="00E318AD">
        <w:rPr>
          <w:rStyle w:val="FontStyle19"/>
          <w:sz w:val="28"/>
          <w:szCs w:val="28"/>
        </w:rPr>
        <w:t>острый</w:t>
      </w:r>
      <w:proofErr w:type="gramEnd"/>
      <w:r w:rsidRPr="00E318AD">
        <w:rPr>
          <w:rStyle w:val="FontStyle19"/>
          <w:sz w:val="28"/>
          <w:szCs w:val="28"/>
        </w:rPr>
        <w:t>: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а) стратегия: постановка и реализация задачи - </w:t>
      </w:r>
      <w:proofErr w:type="gramStart"/>
      <w:r w:rsidRPr="00E318AD">
        <w:rPr>
          <w:rStyle w:val="FontStyle19"/>
          <w:sz w:val="28"/>
          <w:szCs w:val="28"/>
        </w:rPr>
        <w:t xml:space="preserve">добиться </w:t>
      </w:r>
      <w:proofErr w:type="spellStart"/>
      <w:r w:rsidRPr="00E318AD">
        <w:rPr>
          <w:rStyle w:val="FontStyle19"/>
          <w:sz w:val="28"/>
          <w:szCs w:val="28"/>
        </w:rPr>
        <w:t>внутреннейпозиции</w:t>
      </w:r>
      <w:proofErr w:type="spellEnd"/>
      <w:r w:rsidRPr="00E318AD">
        <w:rPr>
          <w:rStyle w:val="FontStyle19"/>
          <w:sz w:val="28"/>
          <w:szCs w:val="28"/>
        </w:rPr>
        <w:t xml:space="preserve"> с дальнейшей целью занять</w:t>
      </w:r>
      <w:proofErr w:type="gramEnd"/>
      <w:r w:rsidRPr="00E318AD">
        <w:rPr>
          <w:rStyle w:val="FontStyle19"/>
          <w:sz w:val="28"/>
          <w:szCs w:val="28"/>
        </w:rPr>
        <w:t xml:space="preserve"> наиболее выгодную, контролирующую позицию сразу после окончания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 и/или возможностью продвигаться в выгодную сторону на </w:t>
      </w:r>
      <w:proofErr w:type="spellStart"/>
      <w:r w:rsidRPr="00E318AD">
        <w:rPr>
          <w:rStyle w:val="FontStyle19"/>
          <w:sz w:val="28"/>
          <w:szCs w:val="28"/>
        </w:rPr>
        <w:t>лавировке</w:t>
      </w:r>
      <w:proofErr w:type="spellEnd"/>
      <w:r w:rsidRPr="00E318AD">
        <w:rPr>
          <w:rStyle w:val="FontStyle19"/>
          <w:sz w:val="28"/>
          <w:szCs w:val="28"/>
        </w:rPr>
        <w:t>; прогноз действий флота;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б) тактика: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в малом флоте - борьба за внутреннюю позицию, тактические особенности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знака, когда внутренняя яхта имеет (не имеет) права на дорогу; расчет траектории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>, допустимые контрдей</w:t>
      </w:r>
      <w:r w:rsidRPr="00E318AD">
        <w:rPr>
          <w:rStyle w:val="FontStyle19"/>
          <w:sz w:val="28"/>
          <w:szCs w:val="28"/>
        </w:rPr>
        <w:softHyphen/>
        <w:t>ствия наружной яхты;</w:t>
      </w:r>
    </w:p>
    <w:p w:rsidR="00100EB1" w:rsidRPr="00E318AD" w:rsidRDefault="00100EB1" w:rsidP="00100EB1">
      <w:pPr>
        <w:pStyle w:val="Style5"/>
        <w:widowControl/>
        <w:numPr>
          <w:ilvl w:val="0"/>
          <w:numId w:val="24"/>
        </w:numPr>
        <w:spacing w:line="240" w:lineRule="auto"/>
        <w:ind w:firstLine="709"/>
        <w:rPr>
          <w:rStyle w:val="FontStyle19"/>
          <w:sz w:val="28"/>
          <w:szCs w:val="28"/>
        </w:rPr>
      </w:pPr>
      <w:proofErr w:type="gramStart"/>
      <w:r w:rsidRPr="00E318AD">
        <w:rPr>
          <w:rStyle w:val="FontStyle19"/>
          <w:sz w:val="28"/>
          <w:szCs w:val="28"/>
        </w:rPr>
        <w:t>в большом флоте - действия экипажа при подходе к знаку «из</w:t>
      </w:r>
      <w:r w:rsidRPr="00E318AD">
        <w:rPr>
          <w:rStyle w:val="FontStyle19"/>
          <w:sz w:val="28"/>
          <w:szCs w:val="28"/>
        </w:rPr>
        <w:softHyphen/>
        <w:t>нутри» дистанции, действия внутренней яхты по защите своей пози</w:t>
      </w:r>
      <w:r w:rsidRPr="00E318AD">
        <w:rPr>
          <w:rStyle w:val="FontStyle19"/>
          <w:sz w:val="28"/>
          <w:szCs w:val="28"/>
        </w:rPr>
        <w:softHyphen/>
        <w:t xml:space="preserve">ции и оптимальному </w:t>
      </w:r>
      <w:proofErr w:type="spellStart"/>
      <w:r w:rsidRPr="00E318AD">
        <w:rPr>
          <w:rStyle w:val="FontStyle19"/>
          <w:sz w:val="28"/>
          <w:szCs w:val="28"/>
        </w:rPr>
        <w:t>огибанию</w:t>
      </w:r>
      <w:proofErr w:type="spellEnd"/>
      <w:r w:rsidRPr="00E318AD">
        <w:rPr>
          <w:rStyle w:val="FontStyle19"/>
          <w:sz w:val="28"/>
          <w:szCs w:val="28"/>
        </w:rPr>
        <w:t xml:space="preserve"> знака; действия «серединной» яхты, имеющей две-три яхты снаружи и одну-две внутри; действия яхты, при подходе к знаку позади (или снаружи) группы яхт - отставание с це</w:t>
      </w:r>
      <w:r w:rsidRPr="00E318AD">
        <w:rPr>
          <w:rStyle w:val="FontStyle19"/>
          <w:sz w:val="28"/>
          <w:szCs w:val="28"/>
        </w:rPr>
        <w:softHyphen/>
        <w:t xml:space="preserve">лью пройти знак вплотную с последующим поворотом на правый </w:t>
      </w:r>
      <w:proofErr w:type="spellStart"/>
      <w:r w:rsidRPr="00E318AD">
        <w:rPr>
          <w:rStyle w:val="FontStyle19"/>
          <w:sz w:val="28"/>
          <w:szCs w:val="28"/>
        </w:rPr>
        <w:t>галс</w:t>
      </w:r>
      <w:proofErr w:type="spellEnd"/>
      <w:r w:rsidRPr="00E318AD">
        <w:rPr>
          <w:rStyle w:val="FontStyle19"/>
          <w:sz w:val="28"/>
          <w:szCs w:val="28"/>
        </w:rPr>
        <w:t>;</w:t>
      </w:r>
      <w:proofErr w:type="gramEnd"/>
      <w:r w:rsidRPr="00E318AD">
        <w:rPr>
          <w:rStyle w:val="FontStyle19"/>
          <w:sz w:val="28"/>
          <w:szCs w:val="28"/>
        </w:rPr>
        <w:t xml:space="preserve"> «сваливание» с целью ухода от ветровой тени парада яхт левого </w:t>
      </w:r>
      <w:proofErr w:type="spellStart"/>
      <w:r w:rsidRPr="00E318AD">
        <w:rPr>
          <w:rStyle w:val="FontStyle19"/>
          <w:sz w:val="28"/>
          <w:szCs w:val="28"/>
        </w:rPr>
        <w:t>галса</w:t>
      </w:r>
      <w:proofErr w:type="spellEnd"/>
      <w:r w:rsidRPr="00E318AD">
        <w:rPr>
          <w:rStyle w:val="FontStyle19"/>
          <w:sz w:val="28"/>
          <w:szCs w:val="28"/>
        </w:rPr>
        <w:t xml:space="preserve"> непосредственно после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 xml:space="preserve"> знака.</w:t>
      </w:r>
    </w:p>
    <w:p w:rsidR="00100EB1" w:rsidRPr="00E318AD" w:rsidRDefault="00100EB1" w:rsidP="00100EB1">
      <w:pPr>
        <w:pStyle w:val="Style6"/>
        <w:widowControl/>
        <w:tabs>
          <w:tab w:val="left" w:pos="0"/>
        </w:tabs>
        <w:ind w:firstLine="709"/>
        <w:jc w:val="both"/>
        <w:rPr>
          <w:rStyle w:val="FontStyle14"/>
          <w:i w:val="0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6. </w:t>
      </w:r>
      <w:r w:rsidRPr="00E318AD">
        <w:rPr>
          <w:rStyle w:val="FontStyle14"/>
          <w:sz w:val="28"/>
          <w:szCs w:val="28"/>
        </w:rPr>
        <w:t xml:space="preserve">Вторая (третья, или финишная) </w:t>
      </w:r>
      <w:proofErr w:type="spellStart"/>
      <w:r w:rsidRPr="00E318AD">
        <w:rPr>
          <w:rStyle w:val="FontStyle14"/>
          <w:sz w:val="28"/>
          <w:szCs w:val="28"/>
        </w:rPr>
        <w:t>лавировка</w:t>
      </w:r>
      <w:proofErr w:type="spellEnd"/>
      <w:r w:rsidRPr="00E318AD">
        <w:rPr>
          <w:rStyle w:val="FontStyle14"/>
          <w:sz w:val="28"/>
          <w:szCs w:val="28"/>
        </w:rPr>
        <w:t>: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а) стратегия: закрепление достигнутой позиции, в этих целях контроль</w:t>
      </w:r>
      <w:r w:rsidRPr="00E318AD">
        <w:rPr>
          <w:rStyle w:val="FontStyle19"/>
          <w:sz w:val="28"/>
          <w:szCs w:val="28"/>
        </w:rPr>
        <w:br/>
        <w:t xml:space="preserve">флота, отсечение возможных направлений прорыва; переход </w:t>
      </w:r>
      <w:proofErr w:type="spellStart"/>
      <w:r w:rsidRPr="00E318AD">
        <w:rPr>
          <w:rStyle w:val="FontStyle19"/>
          <w:sz w:val="28"/>
          <w:szCs w:val="28"/>
        </w:rPr>
        <w:t>кнападению</w:t>
      </w:r>
      <w:proofErr w:type="spellEnd"/>
      <w:r w:rsidRPr="00E318AD">
        <w:rPr>
          <w:rStyle w:val="FontStyle19"/>
          <w:sz w:val="28"/>
          <w:szCs w:val="28"/>
        </w:rPr>
        <w:t xml:space="preserve"> на впереди идущие яхты (при появлении возможностей </w:t>
      </w:r>
      <w:proofErr w:type="gramStart"/>
      <w:r w:rsidRPr="00E318AD">
        <w:rPr>
          <w:rStyle w:val="FontStyle19"/>
          <w:sz w:val="28"/>
          <w:szCs w:val="28"/>
        </w:rPr>
        <w:t>-и</w:t>
      </w:r>
      <w:proofErr w:type="gramEnd"/>
      <w:r w:rsidRPr="00E318AD">
        <w:rPr>
          <w:rStyle w:val="FontStyle19"/>
          <w:sz w:val="28"/>
          <w:szCs w:val="28"/>
        </w:rPr>
        <w:t>зменения ветра и т.п.);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б) тактика:</w:t>
      </w:r>
    </w:p>
    <w:p w:rsidR="00100EB1" w:rsidRPr="00E318AD" w:rsidRDefault="00100EB1" w:rsidP="00100EB1">
      <w:pPr>
        <w:pStyle w:val="Style5"/>
        <w:widowControl/>
        <w:numPr>
          <w:ilvl w:val="0"/>
          <w:numId w:val="24"/>
        </w:numPr>
        <w:tabs>
          <w:tab w:val="left" w:pos="475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в малом флоте - установление контроля над противником, чередо</w:t>
      </w:r>
      <w:r w:rsidRPr="00E318AD">
        <w:rPr>
          <w:rStyle w:val="FontStyle19"/>
          <w:sz w:val="28"/>
          <w:szCs w:val="28"/>
        </w:rPr>
        <w:softHyphen/>
        <w:t>вание жесткого и свободного видов контроля в целях удержать против</w:t>
      </w:r>
      <w:r w:rsidRPr="00E318AD">
        <w:rPr>
          <w:rStyle w:val="FontStyle19"/>
          <w:sz w:val="28"/>
          <w:szCs w:val="28"/>
        </w:rPr>
        <w:softHyphen/>
        <w:t>ника под контролем, управление действиями преследующего флота;</w:t>
      </w:r>
    </w:p>
    <w:p w:rsidR="00100EB1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- в большом флоте - непосредственно после </w:t>
      </w:r>
      <w:proofErr w:type="spellStart"/>
      <w:r w:rsidRPr="00E318AD">
        <w:rPr>
          <w:rStyle w:val="FontStyle19"/>
          <w:sz w:val="28"/>
          <w:szCs w:val="28"/>
        </w:rPr>
        <w:t>огибания</w:t>
      </w:r>
      <w:proofErr w:type="spellEnd"/>
      <w:r w:rsidRPr="00E318AD">
        <w:rPr>
          <w:rStyle w:val="FontStyle19"/>
          <w:sz w:val="28"/>
          <w:szCs w:val="28"/>
        </w:rPr>
        <w:t>: действия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0"/>
        <w:rPr>
          <w:rStyle w:val="FontStyle19"/>
          <w:sz w:val="28"/>
          <w:szCs w:val="28"/>
        </w:rPr>
      </w:pPr>
      <w:proofErr w:type="gramStart"/>
      <w:r w:rsidRPr="00E318AD">
        <w:rPr>
          <w:rStyle w:val="FontStyle19"/>
          <w:sz w:val="28"/>
          <w:szCs w:val="28"/>
        </w:rPr>
        <w:lastRenderedPageBreak/>
        <w:t>относительно ближайших противников - приемы управления действи</w:t>
      </w:r>
      <w:r w:rsidRPr="00E318AD">
        <w:rPr>
          <w:rStyle w:val="FontStyle19"/>
          <w:sz w:val="28"/>
          <w:szCs w:val="28"/>
        </w:rPr>
        <w:softHyphen/>
        <w:t>ями противника («сбивание противников в кучу») с использованием жесткого и свободного видов тактического контроля; на дистанции: действия относительно флота в зависимости от собственной позиции (лидер, позиция в средине флота, аутсайдер) - выбор стороны дистан</w:t>
      </w:r>
      <w:r w:rsidRPr="00E318AD">
        <w:rPr>
          <w:rStyle w:val="FontStyle19"/>
          <w:sz w:val="28"/>
          <w:szCs w:val="28"/>
        </w:rPr>
        <w:softHyphen/>
        <w:t>ции с учетом прогноза действий противника; использование измене</w:t>
      </w:r>
      <w:r w:rsidRPr="00E318AD">
        <w:rPr>
          <w:rStyle w:val="FontStyle19"/>
          <w:sz w:val="28"/>
          <w:szCs w:val="28"/>
        </w:rPr>
        <w:softHyphen/>
        <w:t>ний ветровой или тактической обстановки для продвижения вперед.</w:t>
      </w:r>
      <w:proofErr w:type="gramEnd"/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 xml:space="preserve">7. </w:t>
      </w:r>
      <w:r w:rsidRPr="00E318AD">
        <w:rPr>
          <w:rStyle w:val="FontStyle14"/>
          <w:sz w:val="28"/>
          <w:szCs w:val="28"/>
        </w:rPr>
        <w:t xml:space="preserve">Финиш: </w:t>
      </w:r>
      <w:r w:rsidRPr="00E318AD">
        <w:rPr>
          <w:rStyle w:val="FontStyle19"/>
          <w:sz w:val="28"/>
          <w:szCs w:val="28"/>
        </w:rPr>
        <w:t xml:space="preserve">расчет </w:t>
      </w:r>
      <w:proofErr w:type="spellStart"/>
      <w:r w:rsidRPr="00E318AD">
        <w:rPr>
          <w:rStyle w:val="FontStyle19"/>
          <w:sz w:val="28"/>
          <w:szCs w:val="28"/>
        </w:rPr>
        <w:t>галсов</w:t>
      </w:r>
      <w:proofErr w:type="spellEnd"/>
      <w:r w:rsidRPr="00E318AD">
        <w:rPr>
          <w:rStyle w:val="FontStyle19"/>
          <w:sz w:val="28"/>
          <w:szCs w:val="28"/>
        </w:rPr>
        <w:t xml:space="preserve"> для выхода на финишную линию; особенности</w:t>
      </w:r>
      <w:r w:rsidRPr="00E318AD">
        <w:rPr>
          <w:rStyle w:val="FontStyle19"/>
          <w:sz w:val="28"/>
          <w:szCs w:val="28"/>
        </w:rPr>
        <w:br/>
        <w:t>тактической борьбы на последнем участке дистанции: тактическая</w:t>
      </w:r>
      <w:r w:rsidRPr="00E318AD">
        <w:rPr>
          <w:rStyle w:val="FontStyle19"/>
          <w:sz w:val="28"/>
          <w:szCs w:val="28"/>
        </w:rPr>
        <w:br/>
        <w:t>борьба с выходом на наружный знак линии; использование</w:t>
      </w:r>
      <w:r w:rsidRPr="00E318AD">
        <w:rPr>
          <w:rStyle w:val="FontStyle19"/>
          <w:sz w:val="28"/>
          <w:szCs w:val="28"/>
        </w:rPr>
        <w:br/>
        <w:t xml:space="preserve">правил при финише у судейского судна; финиш левым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 xml:space="preserve"> в середине линии; «бросок» на финишную линию с приведением до левентика; финиш у наружного знака линии с выходом на финиш «из-за угла» левым </w:t>
      </w:r>
      <w:proofErr w:type="spellStart"/>
      <w:r w:rsidRPr="00E318AD">
        <w:rPr>
          <w:rStyle w:val="FontStyle19"/>
          <w:sz w:val="28"/>
          <w:szCs w:val="28"/>
        </w:rPr>
        <w:t>галсом</w:t>
      </w:r>
      <w:proofErr w:type="spellEnd"/>
      <w:r w:rsidRPr="00E318AD">
        <w:rPr>
          <w:rStyle w:val="FontStyle19"/>
          <w:sz w:val="28"/>
          <w:szCs w:val="28"/>
        </w:rPr>
        <w:t xml:space="preserve"> и использованием внутренней позиции.</w:t>
      </w:r>
    </w:p>
    <w:p w:rsidR="002A7B97" w:rsidRDefault="002A7B97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</w:p>
    <w:p w:rsidR="00100EB1" w:rsidRDefault="00100EB1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  <w:r w:rsidRPr="00E318AD">
        <w:rPr>
          <w:rStyle w:val="FontStyle19"/>
          <w:b/>
          <w:sz w:val="28"/>
          <w:szCs w:val="28"/>
        </w:rPr>
        <w:t>Настройка спортивной яхты</w:t>
      </w:r>
    </w:p>
    <w:p w:rsidR="00C87A17" w:rsidRPr="00E318AD" w:rsidRDefault="00C87A17" w:rsidP="00100EB1">
      <w:pPr>
        <w:pStyle w:val="Style4"/>
        <w:widowControl/>
        <w:spacing w:line="240" w:lineRule="auto"/>
        <w:jc w:val="center"/>
        <w:rPr>
          <w:b/>
          <w:sz w:val="28"/>
          <w:szCs w:val="28"/>
        </w:rPr>
      </w:pPr>
    </w:p>
    <w:p w:rsidR="00100EB1" w:rsidRPr="00E318AD" w:rsidRDefault="00100EB1" w:rsidP="00100EB1">
      <w:pPr>
        <w:pStyle w:val="Style12"/>
        <w:widowControl/>
        <w:spacing w:line="240" w:lineRule="auto"/>
        <w:ind w:firstLine="0"/>
        <w:rPr>
          <w:rStyle w:val="FontStyle19"/>
          <w:sz w:val="28"/>
          <w:szCs w:val="28"/>
        </w:rPr>
      </w:pPr>
      <w:r>
        <w:rPr>
          <w:rStyle w:val="FontStyle20"/>
          <w:b w:val="0"/>
          <w:i w:val="0"/>
          <w:sz w:val="28"/>
          <w:szCs w:val="28"/>
        </w:rPr>
        <w:t xml:space="preserve">       </w:t>
      </w:r>
      <w:r w:rsidRPr="00E318AD">
        <w:rPr>
          <w:rStyle w:val="FontStyle19"/>
          <w:sz w:val="28"/>
          <w:szCs w:val="28"/>
        </w:rPr>
        <w:t>Настройка современных яхт осуществляется преимущественно на воде и является необходимым видом специальной подготовки. Умение выжать из системы яхта-во</w:t>
      </w:r>
      <w:r w:rsidRPr="00E318AD">
        <w:rPr>
          <w:rStyle w:val="FontStyle19"/>
          <w:sz w:val="28"/>
          <w:szCs w:val="28"/>
        </w:rPr>
        <w:softHyphen/>
        <w:t>оружение максимальные скорости основывается не только на теоре</w:t>
      </w:r>
      <w:r w:rsidRPr="00E318AD">
        <w:rPr>
          <w:rStyle w:val="FontStyle19"/>
          <w:sz w:val="28"/>
          <w:szCs w:val="28"/>
        </w:rPr>
        <w:softHyphen/>
        <w:t>тической грамотности гонщика, но в не меньшей степени и на владе</w:t>
      </w:r>
      <w:r w:rsidRPr="00E318AD">
        <w:rPr>
          <w:rStyle w:val="FontStyle19"/>
          <w:sz w:val="28"/>
          <w:szCs w:val="28"/>
        </w:rPr>
        <w:softHyphen/>
        <w:t xml:space="preserve">нии им техникой управления, высокоразвитых специализированных чувствах, способности к тонкой дифференциации поведения яхты в разнообразных </w:t>
      </w:r>
      <w:proofErr w:type="spellStart"/>
      <w:r w:rsidRPr="00E318AD">
        <w:rPr>
          <w:rStyle w:val="FontStyle19"/>
          <w:sz w:val="28"/>
          <w:szCs w:val="28"/>
        </w:rPr>
        <w:t>гидр</w:t>
      </w:r>
      <w:proofErr w:type="gramStart"/>
      <w:r w:rsidRPr="00E318AD">
        <w:rPr>
          <w:rStyle w:val="FontStyle19"/>
          <w:sz w:val="28"/>
          <w:szCs w:val="28"/>
        </w:rPr>
        <w:t>о</w:t>
      </w:r>
      <w:proofErr w:type="spellEnd"/>
      <w:r w:rsidRPr="00E318AD">
        <w:rPr>
          <w:rStyle w:val="FontStyle19"/>
          <w:sz w:val="28"/>
          <w:szCs w:val="28"/>
        </w:rPr>
        <w:t>-</w:t>
      </w:r>
      <w:proofErr w:type="gramEnd"/>
      <w:r w:rsidRPr="00E318AD">
        <w:rPr>
          <w:rStyle w:val="FontStyle19"/>
          <w:sz w:val="28"/>
          <w:szCs w:val="28"/>
        </w:rPr>
        <w:t xml:space="preserve">, </w:t>
      </w:r>
      <w:proofErr w:type="spellStart"/>
      <w:r w:rsidRPr="00E318AD">
        <w:rPr>
          <w:rStyle w:val="FontStyle19"/>
          <w:sz w:val="28"/>
          <w:szCs w:val="28"/>
        </w:rPr>
        <w:t>метео</w:t>
      </w:r>
      <w:proofErr w:type="spellEnd"/>
      <w:r w:rsidRPr="00E318AD">
        <w:rPr>
          <w:rStyle w:val="FontStyle19"/>
          <w:sz w:val="28"/>
          <w:szCs w:val="28"/>
        </w:rPr>
        <w:t>- и тактических условиях.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Обучение настройке проводится как в индивидуальном порядке, так и в парах или группах яхт.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8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Обучение настройке только тогда приносит пользу, когда прово</w:t>
      </w:r>
      <w:r w:rsidRPr="00E318AD">
        <w:rPr>
          <w:rStyle w:val="FontStyle19"/>
          <w:sz w:val="28"/>
          <w:szCs w:val="28"/>
        </w:rPr>
        <w:softHyphen/>
        <w:t>дится систематически, с постановкой конкретных задач на каждую из тренировок, обязательным анализом полученной информации и сис</w:t>
      </w:r>
      <w:r w:rsidRPr="00E318AD">
        <w:rPr>
          <w:rStyle w:val="FontStyle19"/>
          <w:sz w:val="28"/>
          <w:szCs w:val="28"/>
        </w:rPr>
        <w:softHyphen/>
        <w:t>тематическим ведением записей в спортивном дневнике.</w:t>
      </w:r>
    </w:p>
    <w:p w:rsidR="00100EB1" w:rsidRPr="00E318AD" w:rsidRDefault="00100EB1" w:rsidP="00100EB1">
      <w:pPr>
        <w:pStyle w:val="Style7"/>
        <w:widowControl/>
        <w:jc w:val="both"/>
        <w:rPr>
          <w:rStyle w:val="FontStyle20"/>
          <w:b w:val="0"/>
          <w:i w:val="0"/>
          <w:sz w:val="28"/>
          <w:szCs w:val="28"/>
        </w:rPr>
      </w:pPr>
      <w:r w:rsidRPr="00E318AD">
        <w:rPr>
          <w:rStyle w:val="FontStyle20"/>
          <w:sz w:val="28"/>
          <w:szCs w:val="28"/>
        </w:rPr>
        <w:t>Практические методы настройки:</w:t>
      </w:r>
    </w:p>
    <w:p w:rsidR="00100EB1" w:rsidRPr="00E318AD" w:rsidRDefault="00100EB1" w:rsidP="00100EB1">
      <w:pPr>
        <w:pStyle w:val="Style5"/>
        <w:widowControl/>
        <w:spacing w:line="240" w:lineRule="auto"/>
        <w:ind w:firstLine="709"/>
        <w:rPr>
          <w:rStyle w:val="FontStyle19"/>
          <w:sz w:val="28"/>
          <w:szCs w:val="28"/>
        </w:rPr>
      </w:pPr>
      <w:proofErr w:type="gramStart"/>
      <w:r w:rsidRPr="00E318AD">
        <w:rPr>
          <w:rStyle w:val="FontStyle19"/>
          <w:sz w:val="28"/>
          <w:szCs w:val="28"/>
        </w:rPr>
        <w:t xml:space="preserve">- индивидуальные упражнения: практическое усвоение основных приемов настройки паруса (комбинации парусов) в соответствии с ветровыми особенностями, характером волны; настройка рангоута в соответствии с особенностями паруса, конкретными </w:t>
      </w:r>
      <w:proofErr w:type="spellStart"/>
      <w:r w:rsidRPr="00E318AD">
        <w:rPr>
          <w:rStyle w:val="FontStyle19"/>
          <w:sz w:val="28"/>
          <w:szCs w:val="28"/>
        </w:rPr>
        <w:t>гидро</w:t>
      </w:r>
      <w:proofErr w:type="spellEnd"/>
      <w:r w:rsidRPr="00E318AD">
        <w:rPr>
          <w:rStyle w:val="FontStyle19"/>
          <w:sz w:val="28"/>
          <w:szCs w:val="28"/>
        </w:rPr>
        <w:t>-, метео</w:t>
      </w:r>
      <w:r w:rsidRPr="00E318AD">
        <w:rPr>
          <w:rStyle w:val="FontStyle19"/>
          <w:sz w:val="28"/>
          <w:szCs w:val="28"/>
        </w:rPr>
        <w:softHyphen/>
        <w:t>условиями; освоение приемов оценки нового паруса (парусов) в раз</w:t>
      </w:r>
      <w:r w:rsidRPr="00E318AD">
        <w:rPr>
          <w:rStyle w:val="FontStyle19"/>
          <w:sz w:val="28"/>
          <w:szCs w:val="28"/>
        </w:rPr>
        <w:softHyphen/>
        <w:t>личных условиях; освоение приемов настройки непосредственно пе</w:t>
      </w:r>
      <w:r w:rsidRPr="00E318AD">
        <w:rPr>
          <w:rStyle w:val="FontStyle19"/>
          <w:sz w:val="28"/>
          <w:szCs w:val="28"/>
        </w:rPr>
        <w:softHyphen/>
        <w:t>ред стартом или перестройки вооружения на дистанции в ходе гонки в соответствии с изменившимися условиями;</w:t>
      </w:r>
      <w:proofErr w:type="gramEnd"/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- упражнения в парах: то же в парах с попеременным изменением отдельных элементов настройки, сравниванием и обсуждением полу</w:t>
      </w:r>
      <w:r w:rsidRPr="00E318AD">
        <w:rPr>
          <w:rStyle w:val="FontStyle19"/>
          <w:sz w:val="28"/>
          <w:szCs w:val="28"/>
        </w:rPr>
        <w:softHyphen/>
        <w:t>ченного результата.</w:t>
      </w:r>
    </w:p>
    <w:p w:rsidR="00C87A17" w:rsidRDefault="00C87A17" w:rsidP="00100EB1">
      <w:pPr>
        <w:pStyle w:val="Style1"/>
        <w:widowControl/>
        <w:spacing w:line="240" w:lineRule="auto"/>
        <w:ind w:firstLine="0"/>
        <w:jc w:val="center"/>
        <w:rPr>
          <w:rStyle w:val="FontStyle21"/>
          <w:b/>
          <w:sz w:val="28"/>
          <w:szCs w:val="28"/>
        </w:rPr>
      </w:pPr>
    </w:p>
    <w:p w:rsidR="00100EB1" w:rsidRDefault="00100EB1" w:rsidP="00100EB1">
      <w:pPr>
        <w:pStyle w:val="Style1"/>
        <w:widowControl/>
        <w:spacing w:line="240" w:lineRule="auto"/>
        <w:ind w:firstLine="0"/>
        <w:jc w:val="center"/>
        <w:rPr>
          <w:rStyle w:val="FontStyle21"/>
          <w:b/>
          <w:sz w:val="28"/>
          <w:szCs w:val="28"/>
        </w:rPr>
      </w:pPr>
      <w:r w:rsidRPr="00E318AD">
        <w:rPr>
          <w:rStyle w:val="FontStyle21"/>
          <w:b/>
          <w:sz w:val="28"/>
          <w:szCs w:val="28"/>
        </w:rPr>
        <w:t>Теоретическая подготовка</w:t>
      </w:r>
    </w:p>
    <w:p w:rsidR="00C87A17" w:rsidRPr="00E318AD" w:rsidRDefault="00C87A17" w:rsidP="00100EB1">
      <w:pPr>
        <w:pStyle w:val="Style1"/>
        <w:widowControl/>
        <w:spacing w:line="240" w:lineRule="auto"/>
        <w:ind w:firstLine="0"/>
        <w:jc w:val="center"/>
        <w:rPr>
          <w:rStyle w:val="FontStyle21"/>
          <w:b/>
          <w:sz w:val="28"/>
          <w:szCs w:val="28"/>
        </w:rPr>
      </w:pP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Теоретическая подготовка (ТП) имеет целью овладение яхтсменом-гонщиком всего объема знаний, необходимого для практического ос</w:t>
      </w:r>
      <w:r w:rsidRPr="00E318AD">
        <w:rPr>
          <w:rStyle w:val="FontStyle19"/>
          <w:sz w:val="28"/>
          <w:szCs w:val="28"/>
        </w:rPr>
        <w:softHyphen/>
        <w:t>воения двигательных навыков, технических приемов по управлению парусным судном в различных погодных условиях и тактикой веде</w:t>
      </w:r>
      <w:r w:rsidRPr="00E318AD">
        <w:rPr>
          <w:rStyle w:val="FontStyle19"/>
          <w:sz w:val="28"/>
          <w:szCs w:val="28"/>
        </w:rPr>
        <w:softHyphen/>
        <w:t>ния гонки.</w:t>
      </w:r>
    </w:p>
    <w:p w:rsidR="00C87A17" w:rsidRDefault="00C87A17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</w:p>
    <w:p w:rsidR="00100EB1" w:rsidRDefault="00100EB1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  <w:r w:rsidRPr="00E318AD">
        <w:rPr>
          <w:rStyle w:val="FontStyle19"/>
          <w:b/>
          <w:sz w:val="28"/>
          <w:szCs w:val="28"/>
        </w:rPr>
        <w:t>Система теоретической подготовки</w:t>
      </w:r>
    </w:p>
    <w:p w:rsidR="00C87A17" w:rsidRPr="00E318AD" w:rsidRDefault="00C87A17" w:rsidP="00100EB1">
      <w:pPr>
        <w:pStyle w:val="Style4"/>
        <w:widowControl/>
        <w:spacing w:line="240" w:lineRule="auto"/>
        <w:jc w:val="center"/>
        <w:rPr>
          <w:sz w:val="28"/>
          <w:szCs w:val="28"/>
        </w:rPr>
      </w:pP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ТП разделяется на общую и специальную.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Материал по общей теоретической подготовке является единым для всех этапов многолетней подготовки. Тренер самостоя</w:t>
      </w:r>
      <w:r w:rsidRPr="00E318AD">
        <w:rPr>
          <w:rStyle w:val="FontStyle19"/>
          <w:sz w:val="28"/>
          <w:szCs w:val="28"/>
        </w:rPr>
        <w:softHyphen/>
        <w:t>тельно планирует объемы, конкретные темы занятий в зависимости от уровня подготовленности спортсменов и особенностей группы.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Материал по специальной теоретической подготовке пред</w:t>
      </w:r>
      <w:r w:rsidRPr="00E318AD">
        <w:rPr>
          <w:rStyle w:val="FontStyle19"/>
          <w:sz w:val="28"/>
          <w:szCs w:val="28"/>
        </w:rPr>
        <w:softHyphen/>
        <w:t>назначен главным образом для групп совершенствова</w:t>
      </w:r>
      <w:r w:rsidRPr="00E318AD">
        <w:rPr>
          <w:rStyle w:val="FontStyle19"/>
          <w:sz w:val="28"/>
          <w:szCs w:val="28"/>
        </w:rPr>
        <w:softHyphen/>
        <w:t>ния</w:t>
      </w:r>
      <w:r>
        <w:rPr>
          <w:rStyle w:val="FontStyle19"/>
          <w:sz w:val="28"/>
          <w:szCs w:val="28"/>
        </w:rPr>
        <w:t xml:space="preserve"> спортивного мастерства </w:t>
      </w:r>
      <w:r w:rsidRPr="00E318AD">
        <w:rPr>
          <w:rStyle w:val="FontStyle19"/>
          <w:sz w:val="28"/>
          <w:szCs w:val="28"/>
        </w:rPr>
        <w:t>и высшего спортивного мастерства.</w:t>
      </w:r>
    </w:p>
    <w:p w:rsidR="00C87A17" w:rsidRDefault="00C87A17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</w:p>
    <w:p w:rsidR="00100EB1" w:rsidRDefault="00100EB1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  <w:r w:rsidRPr="00E318AD">
        <w:rPr>
          <w:rStyle w:val="FontStyle19"/>
          <w:b/>
          <w:sz w:val="28"/>
          <w:szCs w:val="28"/>
        </w:rPr>
        <w:t>Общая теоретическая подготовка (ОТП)</w:t>
      </w:r>
    </w:p>
    <w:p w:rsidR="00C87A17" w:rsidRPr="00E318AD" w:rsidRDefault="00C87A17" w:rsidP="00100EB1">
      <w:pPr>
        <w:pStyle w:val="Style4"/>
        <w:widowControl/>
        <w:spacing w:line="240" w:lineRule="auto"/>
        <w:jc w:val="center"/>
        <w:rPr>
          <w:rStyle w:val="FontStyle19"/>
          <w:b/>
          <w:sz w:val="28"/>
          <w:szCs w:val="28"/>
        </w:rPr>
      </w:pPr>
    </w:p>
    <w:p w:rsidR="00100EB1" w:rsidRPr="00E318AD" w:rsidRDefault="00100EB1" w:rsidP="00100EB1">
      <w:pPr>
        <w:pStyle w:val="Style4"/>
        <w:widowControl/>
        <w:spacing w:line="240" w:lineRule="auto"/>
        <w:jc w:val="left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ab/>
        <w:t>Общая теоретическая подготовка включает в себя следующие разделы:</w:t>
      </w:r>
    </w:p>
    <w:p w:rsidR="00100EB1" w:rsidRPr="00E318AD" w:rsidRDefault="00100EB1" w:rsidP="00100EB1">
      <w:pPr>
        <w:pStyle w:val="Style4"/>
        <w:widowControl/>
        <w:spacing w:line="240" w:lineRule="auto"/>
        <w:jc w:val="left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ab/>
        <w:t>- история парусного спорта;</w:t>
      </w:r>
      <w:r w:rsidRPr="00E318AD">
        <w:rPr>
          <w:rStyle w:val="FontStyle19"/>
          <w:sz w:val="28"/>
          <w:szCs w:val="28"/>
        </w:rPr>
        <w:tab/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состояние и развитие парусного спорта в России;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воспитание нравственных и волевых каче</w:t>
      </w:r>
      <w:proofErr w:type="gramStart"/>
      <w:r w:rsidRPr="00E318AD">
        <w:rPr>
          <w:rFonts w:ascii="Times New Roman" w:hAnsi="Times New Roman"/>
          <w:sz w:val="28"/>
          <w:szCs w:val="28"/>
        </w:rPr>
        <w:t>ств сп</w:t>
      </w:r>
      <w:proofErr w:type="gramEnd"/>
      <w:r w:rsidRPr="00E318AD">
        <w:rPr>
          <w:rFonts w:ascii="Times New Roman" w:hAnsi="Times New Roman"/>
          <w:sz w:val="28"/>
          <w:szCs w:val="28"/>
        </w:rPr>
        <w:t>ортсмена;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 xml:space="preserve">- влияние допинга на организм спортсмена; 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профилактика травматизма;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индивидуальная подготовка и самоконтроль;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основы технической подготовки;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основы тактической подготовки;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физические качества и физическая подготовка;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антидопинг;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правила по парусному спорту;</w:t>
      </w:r>
    </w:p>
    <w:p w:rsidR="00100EB1" w:rsidRPr="00E318AD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318AD">
        <w:rPr>
          <w:rFonts w:ascii="Times New Roman" w:hAnsi="Times New Roman"/>
          <w:sz w:val="28"/>
          <w:szCs w:val="28"/>
        </w:rPr>
        <w:t>- официальные правила международных соревнований;</w:t>
      </w:r>
    </w:p>
    <w:p w:rsidR="00C87A17" w:rsidRDefault="00C87A17" w:rsidP="00100EB1">
      <w:pPr>
        <w:pStyle w:val="Style5"/>
        <w:widowControl/>
        <w:spacing w:line="240" w:lineRule="auto"/>
        <w:ind w:firstLine="0"/>
        <w:jc w:val="center"/>
        <w:rPr>
          <w:rStyle w:val="FontStyle19"/>
          <w:b/>
          <w:sz w:val="28"/>
          <w:szCs w:val="28"/>
        </w:rPr>
      </w:pPr>
    </w:p>
    <w:p w:rsidR="00100EB1" w:rsidRDefault="00100EB1" w:rsidP="00100EB1">
      <w:pPr>
        <w:pStyle w:val="Style5"/>
        <w:widowControl/>
        <w:spacing w:line="240" w:lineRule="auto"/>
        <w:ind w:firstLine="0"/>
        <w:jc w:val="center"/>
        <w:rPr>
          <w:rStyle w:val="FontStyle19"/>
          <w:b/>
          <w:sz w:val="28"/>
          <w:szCs w:val="28"/>
        </w:rPr>
      </w:pPr>
      <w:r w:rsidRPr="00E318AD">
        <w:rPr>
          <w:rStyle w:val="FontStyle19"/>
          <w:b/>
          <w:sz w:val="28"/>
          <w:szCs w:val="28"/>
        </w:rPr>
        <w:t>Специальная теоретическая подготовка (СТП)</w:t>
      </w:r>
    </w:p>
    <w:p w:rsidR="00C87A17" w:rsidRPr="00E318AD" w:rsidRDefault="00C87A17" w:rsidP="00100EB1">
      <w:pPr>
        <w:pStyle w:val="Style5"/>
        <w:widowControl/>
        <w:spacing w:line="240" w:lineRule="auto"/>
        <w:ind w:firstLine="0"/>
        <w:jc w:val="center"/>
        <w:rPr>
          <w:rStyle w:val="FontStyle19"/>
          <w:b/>
          <w:sz w:val="28"/>
          <w:szCs w:val="28"/>
        </w:rPr>
      </w:pP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Специальная теоретическая подготовка включает в себя следующие разделы: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1. Элементы гидродинамики парусной яхты:</w:t>
      </w:r>
    </w:p>
    <w:p w:rsidR="00100EB1" w:rsidRPr="00E318AD" w:rsidRDefault="00100EB1" w:rsidP="00100EB1">
      <w:pPr>
        <w:pStyle w:val="Style5"/>
        <w:widowControl/>
        <w:tabs>
          <w:tab w:val="left" w:pos="0"/>
        </w:tabs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а) гидродинамические сопротивления корпуса яхты.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б) элементы аэродинамики паруса.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в) теоретические основы настройки яхты.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2. Метеорология гоночной дистанции.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3. Правила парусных гонок (правила расхождения).</w:t>
      </w:r>
    </w:p>
    <w:p w:rsidR="00100EB1" w:rsidRPr="00E318AD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4. Протесты в парусном спорте.</w:t>
      </w:r>
    </w:p>
    <w:p w:rsidR="00100EB1" w:rsidRDefault="00100EB1" w:rsidP="00100EB1">
      <w:pPr>
        <w:pStyle w:val="Style12"/>
        <w:widowControl/>
        <w:spacing w:line="240" w:lineRule="auto"/>
        <w:ind w:firstLine="709"/>
        <w:rPr>
          <w:rStyle w:val="FontStyle19"/>
          <w:sz w:val="28"/>
          <w:szCs w:val="28"/>
        </w:rPr>
      </w:pPr>
      <w:r w:rsidRPr="00E318AD">
        <w:rPr>
          <w:rStyle w:val="FontStyle19"/>
          <w:sz w:val="28"/>
          <w:szCs w:val="28"/>
        </w:rPr>
        <w:t>5. Разбор гонки как форма теоретического занятия.</w:t>
      </w:r>
    </w:p>
    <w:p w:rsidR="00100EB1" w:rsidRPr="006F69EE" w:rsidRDefault="00100EB1" w:rsidP="00100EB1">
      <w:pPr>
        <w:pStyle w:val="Style12"/>
        <w:widowControl/>
        <w:spacing w:line="240" w:lineRule="auto"/>
        <w:ind w:firstLine="0"/>
        <w:rPr>
          <w:sz w:val="28"/>
          <w:szCs w:val="28"/>
        </w:rPr>
      </w:pPr>
    </w:p>
    <w:p w:rsidR="00100EB1" w:rsidRPr="00C87A17" w:rsidRDefault="00100EB1" w:rsidP="00100EB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7A17">
        <w:rPr>
          <w:rFonts w:ascii="Times New Roman" w:eastAsia="Times New Roman" w:hAnsi="Times New Roman"/>
          <w:b/>
          <w:sz w:val="28"/>
          <w:szCs w:val="28"/>
          <w:lang w:eastAsia="ru-RU"/>
        </w:rPr>
        <w:t>3.6. Рекомендации по организации психологической подготовки.</w:t>
      </w:r>
    </w:p>
    <w:p w:rsidR="00100EB1" w:rsidRPr="00C87A17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Психологическая подготовка подразделяется на: </w:t>
      </w:r>
      <w:proofErr w:type="gramStart"/>
      <w:r w:rsidRPr="001B68CB">
        <w:rPr>
          <w:rFonts w:ascii="Times New Roman" w:hAnsi="Times New Roman"/>
          <w:sz w:val="28"/>
          <w:szCs w:val="28"/>
        </w:rPr>
        <w:t>общую</w:t>
      </w:r>
      <w:proofErr w:type="gramEnd"/>
      <w:r w:rsidRPr="001B68CB">
        <w:rPr>
          <w:rFonts w:ascii="Times New Roman" w:hAnsi="Times New Roman"/>
          <w:sz w:val="28"/>
          <w:szCs w:val="28"/>
        </w:rPr>
        <w:t xml:space="preserve"> и к конкретному соревнованию.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lastRenderedPageBreak/>
        <w:t>Общая психологическая подготовка осуществляется в единстве с физической, технической и тактической подготовкой на протяжении всего многолетнего периода спортивной подготовки, в ее задачи входит: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1) воспитание высоконравственной личности спортсмена;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2) развитие процессов восприятия;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3) развитие внимания: объема, интенсивности, устойчивости, распределения 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     и переключения;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4) развитие тактического мышления, памяти, представления и воображения;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5) развитие способности управлять своими эмоциями;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6) развитие волевых качеств.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Воспитание спортсмена достигается всей организацией процесса обучения и тренировки. Особую роль играет коллектив и тренер. Тренер должен быть образцом дисциплинированности и организованности.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Психологическая подготовка к конкретным соревнованиям состоит в следующем: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1) понимание задач на предстоящих соревнованиях;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2) изучение конкретных условий предстоящих соревнований (время и место 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    игр, освещенность, температура, покрытие и т.д.);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3) изучение сильных и слабых сторон соперника и подготовка к действиям </w:t>
      </w:r>
      <w:proofErr w:type="gramStart"/>
      <w:r w:rsidRPr="001B68CB">
        <w:rPr>
          <w:rFonts w:ascii="Times New Roman" w:hAnsi="Times New Roman"/>
          <w:sz w:val="28"/>
          <w:szCs w:val="28"/>
        </w:rPr>
        <w:t>с</w:t>
      </w:r>
      <w:proofErr w:type="gramEnd"/>
      <w:r w:rsidRPr="001B68CB">
        <w:rPr>
          <w:rFonts w:ascii="Times New Roman" w:hAnsi="Times New Roman"/>
          <w:sz w:val="28"/>
          <w:szCs w:val="28"/>
        </w:rPr>
        <w:t xml:space="preserve"> 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    учетом этих особенностей;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4) осознание и оценка своих собственных возможностей в </w:t>
      </w:r>
      <w:proofErr w:type="gramStart"/>
      <w:r w:rsidRPr="001B68CB">
        <w:rPr>
          <w:rFonts w:ascii="Times New Roman" w:hAnsi="Times New Roman"/>
          <w:sz w:val="28"/>
          <w:szCs w:val="28"/>
        </w:rPr>
        <w:t>настоящий</w:t>
      </w:r>
      <w:proofErr w:type="gramEnd"/>
      <w:r w:rsidRPr="001B68CB">
        <w:rPr>
          <w:rFonts w:ascii="Times New Roman" w:hAnsi="Times New Roman"/>
          <w:sz w:val="28"/>
          <w:szCs w:val="28"/>
        </w:rPr>
        <w:t xml:space="preserve"> 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    момент;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5) преодоление отрицательных эмоций, вызванных предстоящей игрой;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6) формирование твердой уверенности в своих силах и возможностях </w:t>
      </w:r>
      <w:proofErr w:type="gramStart"/>
      <w:r w:rsidRPr="001B68CB">
        <w:rPr>
          <w:rFonts w:ascii="Times New Roman" w:hAnsi="Times New Roman"/>
          <w:sz w:val="28"/>
          <w:szCs w:val="28"/>
        </w:rPr>
        <w:t>в</w:t>
      </w:r>
      <w:proofErr w:type="gramEnd"/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1B68CB">
        <w:rPr>
          <w:rFonts w:ascii="Times New Roman" w:hAnsi="Times New Roman"/>
          <w:sz w:val="28"/>
          <w:szCs w:val="28"/>
        </w:rPr>
        <w:t>выполнении</w:t>
      </w:r>
      <w:proofErr w:type="gramEnd"/>
      <w:r w:rsidRPr="001B68CB">
        <w:rPr>
          <w:rFonts w:ascii="Times New Roman" w:hAnsi="Times New Roman"/>
          <w:sz w:val="28"/>
          <w:szCs w:val="28"/>
        </w:rPr>
        <w:t xml:space="preserve"> поставленных задач.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Каждый </w:t>
      </w:r>
      <w:r>
        <w:rPr>
          <w:rFonts w:ascii="Times New Roman" w:hAnsi="Times New Roman"/>
          <w:sz w:val="28"/>
          <w:szCs w:val="28"/>
        </w:rPr>
        <w:t xml:space="preserve">спортсмен </w:t>
      </w:r>
      <w:r w:rsidRPr="001B68CB">
        <w:rPr>
          <w:rFonts w:ascii="Times New Roman" w:hAnsi="Times New Roman"/>
          <w:sz w:val="28"/>
          <w:szCs w:val="28"/>
        </w:rPr>
        <w:t>испытывает сложные эмоционально-волевые состояния, которые определяются перестройкой психологических и физиологических процессов в организме.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Различают четыре вида эмоциональных, предсоревновательных состояний: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1) состояние боевой готовности;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2) предстартовая лихорадка;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3) предстартовая апатия;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4) состояние самоуспокоенности.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Преодоление отрицательных эмоциональных состояний и их регулирование могут быть осуществлены при помощи специальных приемов, которые сводятся к следующему: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- спортсмен не должен внешне выражать сильное волнение, неуверенность; наоборот, мимикой, движениями он должен стараться выразить состояние уверенности, бодрости;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- применение в разминке специальных упражнений, различных по скорости, темпу, мышечному напряжению, которые могут снизить излишнее возбуждение; увеличить общую продолжительность разминки;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- произвольная регуляция дыхания при помощи специальных дыхательных упражнений различных по глубине, интенсивности, частоте, ритму, продолжительности;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lastRenderedPageBreak/>
        <w:t>- применение специальных приемов массажа и самомассажа, оказывающего на спортсмена успокаивающее или возбуждающее воздействие; в одних случаях музыкальное сопровождение способствует бодрому настроению, повышает эмоциональный тонус, в других – воздействует успокаивающе;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- воздействие при помощи слова; большую роль играет применение </w:t>
      </w:r>
    </w:p>
    <w:p w:rsidR="00100EB1" w:rsidRPr="001B68CB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68CB">
        <w:rPr>
          <w:rFonts w:ascii="Times New Roman" w:hAnsi="Times New Roman"/>
          <w:sz w:val="28"/>
          <w:szCs w:val="28"/>
        </w:rPr>
        <w:t>самоприказа</w:t>
      </w:r>
      <w:proofErr w:type="spellEnd"/>
      <w:r w:rsidRPr="001B68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B68CB">
        <w:rPr>
          <w:rFonts w:ascii="Times New Roman" w:hAnsi="Times New Roman"/>
          <w:sz w:val="28"/>
          <w:szCs w:val="28"/>
        </w:rPr>
        <w:t>самоободрения</w:t>
      </w:r>
      <w:proofErr w:type="spellEnd"/>
      <w:r w:rsidRPr="001B68CB">
        <w:rPr>
          <w:rFonts w:ascii="Times New Roman" w:hAnsi="Times New Roman"/>
          <w:sz w:val="28"/>
          <w:szCs w:val="28"/>
        </w:rPr>
        <w:t xml:space="preserve"> («я выиграю»).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Успех выступления </w:t>
      </w:r>
      <w:r>
        <w:rPr>
          <w:rFonts w:ascii="Times New Roman" w:hAnsi="Times New Roman"/>
          <w:sz w:val="28"/>
          <w:szCs w:val="28"/>
        </w:rPr>
        <w:t xml:space="preserve">яхтсмена </w:t>
      </w:r>
      <w:r w:rsidRPr="001B68CB">
        <w:rPr>
          <w:rFonts w:ascii="Times New Roman" w:hAnsi="Times New Roman"/>
          <w:sz w:val="28"/>
          <w:szCs w:val="28"/>
        </w:rPr>
        <w:t>в соревнованиях во многом зависит от умелой работы тренера. Паузы необходимо использовать для отдыха, для поднятия морального духа и т.д. Во всех случаях, разговор тренера со спортсменом, его указания должны быть краткими, тон должен быть уверенный и спокойный. Тренеру никогда не следует кричать на спортсмена, особенно во время соревнований.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Вся психологическая подготовка должна проводиться с учетом индивидуальных особенностей</w:t>
      </w:r>
      <w:r>
        <w:rPr>
          <w:rFonts w:ascii="Times New Roman" w:hAnsi="Times New Roman"/>
          <w:sz w:val="28"/>
          <w:szCs w:val="28"/>
        </w:rPr>
        <w:t xml:space="preserve"> спортсмена</w:t>
      </w:r>
      <w:r w:rsidRPr="001B68CB">
        <w:rPr>
          <w:rFonts w:ascii="Times New Roman" w:hAnsi="Times New Roman"/>
          <w:sz w:val="28"/>
          <w:szCs w:val="28"/>
        </w:rPr>
        <w:t>.</w:t>
      </w:r>
    </w:p>
    <w:p w:rsidR="00100EB1" w:rsidRPr="001B68CB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EB1" w:rsidRPr="00C87A17" w:rsidRDefault="00100EB1" w:rsidP="00100EB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7A17">
        <w:rPr>
          <w:rFonts w:ascii="Times New Roman" w:eastAsia="Times New Roman" w:hAnsi="Times New Roman"/>
          <w:b/>
          <w:sz w:val="28"/>
          <w:szCs w:val="28"/>
          <w:lang w:eastAsia="ru-RU"/>
        </w:rPr>
        <w:t>3.7. План применения восстановительных средств.</w:t>
      </w:r>
    </w:p>
    <w:p w:rsidR="00100EB1" w:rsidRPr="00946573" w:rsidRDefault="00100EB1" w:rsidP="00100EB1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00EB1" w:rsidRPr="001B68CB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Современная система подготовки спортсменов включает три подсистемы: систему соревнований, систему тренировок, систему факторов, дополняющих тренировку и соревнования и оптимизирующих их эффект. В системе факторов, дополняющих тренировку и соревнования, основное место занимают различные средства восстановления. Рациональное применение различных восстановительных средств является необходимым фактором достижения высоких спортивных результатов.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Рекомендуется планировать восстановительные мероприятия на трех условных уровнях: основном, оперативном и текущем.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отдельного микроцикла, а также на нормализацию процессов утомления от кумулятивного воздействия серии тренировочных нагрузок.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Оперативное восстановление следует осуществлять в процессе каждого тренировочного занятия с учетом закономерностей развития и компенсации утомления в этом занятии.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Текущее восстановление направлено на обеспечение оптимального функционального состояния спортсменов в процессе или после нагрузки отдельных занятий в целях подготовки к очередной работе.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Для повышения эффективности восстановительных мероприятий необходимо комплексное применение различных восстановительных средств.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В современной системе восстановления спортсменов применяются </w:t>
      </w:r>
      <w:r>
        <w:rPr>
          <w:rFonts w:ascii="Times New Roman" w:hAnsi="Times New Roman"/>
          <w:sz w:val="28"/>
          <w:szCs w:val="28"/>
        </w:rPr>
        <w:t>следующие средства: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i/>
          <w:sz w:val="28"/>
          <w:szCs w:val="28"/>
        </w:rPr>
        <w:t>Педагогические средства</w:t>
      </w:r>
      <w:r w:rsidRPr="001B68CB">
        <w:rPr>
          <w:rFonts w:ascii="Times New Roman" w:hAnsi="Times New Roman"/>
          <w:sz w:val="28"/>
          <w:szCs w:val="28"/>
        </w:rPr>
        <w:t xml:space="preserve"> восстановления являются основными и предусматривают: рациональное планирование тренировочного процесса с учетом этапа подготовки, условий тренировок и соревнований, пола и возраста спортсменов, особенностей учебной деятельности, бытовых и экологических условий и т.д.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i/>
          <w:sz w:val="28"/>
          <w:szCs w:val="28"/>
        </w:rPr>
        <w:t>Гигиенические средства</w:t>
      </w:r>
      <w:r w:rsidRPr="001B68CB">
        <w:rPr>
          <w:rFonts w:ascii="Times New Roman" w:hAnsi="Times New Roman"/>
          <w:sz w:val="28"/>
          <w:szCs w:val="28"/>
        </w:rPr>
        <w:t xml:space="preserve"> восстановления включают основные и дополнительные. Основные гигиенические средства: рациональный суточный режим, личная гигиена, закаливание, специализированное питание, психогигиена.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lastRenderedPageBreak/>
        <w:t>Дополнительные гигиенические средства восстановления применяются в виде комплексов, которые могут включать гидропроцедуры, различные виды спортивного массажа, различные методики приема банных процедур. Вместе с этим могут применяться искусственные источники ультрафиолетового излучения для облучения спортсменов в осенне-зимний период года, а также применение источников ионизированного воздуха.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i/>
          <w:sz w:val="28"/>
          <w:szCs w:val="28"/>
        </w:rPr>
        <w:t>Медико-биологические средства</w:t>
      </w:r>
      <w:r w:rsidRPr="001B68CB">
        <w:rPr>
          <w:rFonts w:ascii="Times New Roman" w:hAnsi="Times New Roman"/>
          <w:sz w:val="28"/>
          <w:szCs w:val="28"/>
        </w:rPr>
        <w:t xml:space="preserve"> восстановления включают в себя следующие основные группы: фармакологические средства, </w:t>
      </w:r>
      <w:proofErr w:type="spellStart"/>
      <w:r w:rsidRPr="001B68CB">
        <w:rPr>
          <w:rFonts w:ascii="Times New Roman" w:hAnsi="Times New Roman"/>
          <w:sz w:val="28"/>
          <w:szCs w:val="28"/>
        </w:rPr>
        <w:t>кислородотерапию</w:t>
      </w:r>
      <w:proofErr w:type="spellEnd"/>
      <w:r w:rsidRPr="001B68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B68CB">
        <w:rPr>
          <w:rFonts w:ascii="Times New Roman" w:hAnsi="Times New Roman"/>
          <w:sz w:val="28"/>
          <w:szCs w:val="28"/>
        </w:rPr>
        <w:t>теплотерапию</w:t>
      </w:r>
      <w:proofErr w:type="spellEnd"/>
      <w:r w:rsidRPr="001B68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B68CB">
        <w:rPr>
          <w:rFonts w:ascii="Times New Roman" w:hAnsi="Times New Roman"/>
          <w:sz w:val="28"/>
          <w:szCs w:val="28"/>
        </w:rPr>
        <w:t>электропроцедуры</w:t>
      </w:r>
      <w:proofErr w:type="spellEnd"/>
      <w:r w:rsidRPr="001B68CB">
        <w:rPr>
          <w:rFonts w:ascii="Times New Roman" w:hAnsi="Times New Roman"/>
          <w:sz w:val="28"/>
          <w:szCs w:val="28"/>
        </w:rPr>
        <w:t xml:space="preserve"> и др.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i/>
          <w:sz w:val="28"/>
          <w:szCs w:val="28"/>
        </w:rPr>
        <w:t>Фармакологические средства</w:t>
      </w:r>
      <w:r w:rsidRPr="001B68CB">
        <w:rPr>
          <w:rFonts w:ascii="Times New Roman" w:hAnsi="Times New Roman"/>
          <w:sz w:val="28"/>
          <w:szCs w:val="28"/>
        </w:rPr>
        <w:t>:</w:t>
      </w:r>
    </w:p>
    <w:p w:rsidR="00100EB1" w:rsidRPr="001B68CB" w:rsidRDefault="00100EB1" w:rsidP="00100EB1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Витамины, микроэлементы, коферменты, продукты </w:t>
      </w:r>
      <w:proofErr w:type="gramStart"/>
      <w:r w:rsidRPr="001B68CB">
        <w:rPr>
          <w:rFonts w:ascii="Times New Roman" w:hAnsi="Times New Roman"/>
          <w:sz w:val="28"/>
          <w:szCs w:val="28"/>
        </w:rPr>
        <w:t>повышенной</w:t>
      </w:r>
      <w:proofErr w:type="gramEnd"/>
      <w:r w:rsidRPr="001B68CB">
        <w:rPr>
          <w:rFonts w:ascii="Times New Roman" w:hAnsi="Times New Roman"/>
          <w:sz w:val="28"/>
          <w:szCs w:val="28"/>
        </w:rPr>
        <w:t xml:space="preserve"> </w:t>
      </w:r>
    </w:p>
    <w:p w:rsidR="00100EB1" w:rsidRPr="001B68CB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               биологической ценности.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2. Препараты пластического действия.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3. Препараты энергетического действия.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4. Адаптогены и иммуномодуляторы.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5. Препараты, влияющие на энергетику мозговых клеток.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6. Стимуляторы кроветворения.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7. Антиоксиданты.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8. Печеночные протекторы.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68CB">
        <w:rPr>
          <w:rFonts w:ascii="Times New Roman" w:hAnsi="Times New Roman"/>
          <w:i/>
          <w:sz w:val="28"/>
          <w:szCs w:val="28"/>
        </w:rPr>
        <w:t>Кислородотерапия</w:t>
      </w:r>
      <w:proofErr w:type="spellEnd"/>
      <w:r w:rsidRPr="001B68CB">
        <w:rPr>
          <w:rFonts w:ascii="Times New Roman" w:hAnsi="Times New Roman"/>
          <w:sz w:val="28"/>
          <w:szCs w:val="28"/>
        </w:rPr>
        <w:t xml:space="preserve"> применяется в следующих видах: кислородные коктейли, </w:t>
      </w:r>
      <w:proofErr w:type="gramStart"/>
      <w:r w:rsidRPr="001B68CB">
        <w:rPr>
          <w:rFonts w:ascii="Times New Roman" w:hAnsi="Times New Roman"/>
          <w:sz w:val="28"/>
          <w:szCs w:val="28"/>
        </w:rPr>
        <w:t>гипербарическая</w:t>
      </w:r>
      <w:proofErr w:type="gramEnd"/>
      <w:r w:rsidRPr="001B68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B68CB">
        <w:rPr>
          <w:rFonts w:ascii="Times New Roman" w:hAnsi="Times New Roman"/>
          <w:sz w:val="28"/>
          <w:szCs w:val="28"/>
        </w:rPr>
        <w:t>оксигенация</w:t>
      </w:r>
      <w:proofErr w:type="spellEnd"/>
      <w:r w:rsidRPr="001B68CB">
        <w:rPr>
          <w:rFonts w:ascii="Times New Roman" w:hAnsi="Times New Roman"/>
          <w:sz w:val="28"/>
          <w:szCs w:val="28"/>
        </w:rPr>
        <w:t>.</w:t>
      </w:r>
    </w:p>
    <w:p w:rsidR="00100EB1" w:rsidRPr="001B68CB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i/>
          <w:sz w:val="28"/>
          <w:szCs w:val="28"/>
        </w:rPr>
        <w:t>Тепловые процедуры</w:t>
      </w:r>
      <w:r w:rsidRPr="001B68CB">
        <w:rPr>
          <w:rFonts w:ascii="Times New Roman" w:hAnsi="Times New Roman"/>
          <w:b/>
          <w:sz w:val="28"/>
          <w:szCs w:val="28"/>
        </w:rPr>
        <w:t xml:space="preserve"> </w:t>
      </w:r>
      <w:r w:rsidRPr="001B68CB">
        <w:rPr>
          <w:rFonts w:ascii="Times New Roman" w:hAnsi="Times New Roman"/>
          <w:sz w:val="28"/>
          <w:szCs w:val="28"/>
        </w:rPr>
        <w:t>широко применяются для быстрейшего снятия локального утомления мышц.</w:t>
      </w:r>
    </w:p>
    <w:p w:rsidR="00100EB1" w:rsidRPr="001B68CB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68CB">
        <w:rPr>
          <w:rFonts w:ascii="Times New Roman" w:hAnsi="Times New Roman"/>
          <w:i/>
          <w:sz w:val="28"/>
          <w:szCs w:val="28"/>
        </w:rPr>
        <w:t>Электропроцедуры</w:t>
      </w:r>
      <w:proofErr w:type="spellEnd"/>
      <w:r w:rsidRPr="001B68CB">
        <w:rPr>
          <w:rFonts w:ascii="Times New Roman" w:hAnsi="Times New Roman"/>
          <w:i/>
          <w:sz w:val="28"/>
          <w:szCs w:val="28"/>
        </w:rPr>
        <w:t xml:space="preserve"> </w:t>
      </w:r>
      <w:r w:rsidRPr="001B68CB">
        <w:rPr>
          <w:rFonts w:ascii="Times New Roman" w:hAnsi="Times New Roman"/>
          <w:sz w:val="28"/>
          <w:szCs w:val="28"/>
        </w:rPr>
        <w:t>широко применяются для стимулирования восстановительных процессов у спортсменов.</w:t>
      </w:r>
    </w:p>
    <w:p w:rsidR="00100EB1" w:rsidRPr="001B68CB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i/>
          <w:sz w:val="28"/>
          <w:szCs w:val="28"/>
        </w:rPr>
        <w:t>Психологические</w:t>
      </w:r>
      <w:r w:rsidRPr="001B68CB">
        <w:rPr>
          <w:rFonts w:ascii="Times New Roman" w:hAnsi="Times New Roman"/>
          <w:b/>
          <w:sz w:val="28"/>
          <w:szCs w:val="28"/>
        </w:rPr>
        <w:t xml:space="preserve"> </w:t>
      </w:r>
      <w:r w:rsidRPr="001B68CB">
        <w:rPr>
          <w:rFonts w:ascii="Times New Roman" w:hAnsi="Times New Roman"/>
          <w:sz w:val="28"/>
          <w:szCs w:val="28"/>
        </w:rPr>
        <w:t xml:space="preserve">средства позволяют снизить уровень нервно-психической напряженности и устранить у спортсменов состояние психической угнетенности, купировать психоэмоциональные стрессы, ускорить восстановление затраченной нервной энергии. При этом широко применяются психолого-педагогические средства, основанные на воздействии словом: убеждение, внушение и т.д.  Вместе с этим широко применяются комплексные методы релаксации и мобилизации в форме аутогенной, </w:t>
      </w:r>
      <w:proofErr w:type="spellStart"/>
      <w:r w:rsidRPr="001B68CB">
        <w:rPr>
          <w:rFonts w:ascii="Times New Roman" w:hAnsi="Times New Roman"/>
          <w:sz w:val="28"/>
          <w:szCs w:val="28"/>
        </w:rPr>
        <w:t>психомышечной</w:t>
      </w:r>
      <w:proofErr w:type="spellEnd"/>
      <w:r w:rsidRPr="001B68CB">
        <w:rPr>
          <w:rFonts w:ascii="Times New Roman" w:hAnsi="Times New Roman"/>
          <w:sz w:val="28"/>
          <w:szCs w:val="28"/>
        </w:rPr>
        <w:t>, психорегулирующей, психофизической, идеомоторной и ментальной тренировок.</w:t>
      </w:r>
    </w:p>
    <w:p w:rsidR="00100EB1" w:rsidRPr="001B68CB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Примерный план применения восстановительных средств и мероприятий представлен в таблице №</w:t>
      </w:r>
      <w:r>
        <w:rPr>
          <w:rFonts w:ascii="Times New Roman" w:hAnsi="Times New Roman"/>
          <w:sz w:val="28"/>
          <w:szCs w:val="28"/>
        </w:rPr>
        <w:t xml:space="preserve"> 1</w:t>
      </w:r>
      <w:r w:rsidR="00B52E11">
        <w:rPr>
          <w:rFonts w:ascii="Times New Roman" w:hAnsi="Times New Roman"/>
          <w:sz w:val="28"/>
          <w:szCs w:val="28"/>
        </w:rPr>
        <w:t>2</w:t>
      </w:r>
      <w:r w:rsidRPr="001B68CB">
        <w:rPr>
          <w:rFonts w:ascii="Times New Roman" w:hAnsi="Times New Roman"/>
          <w:sz w:val="28"/>
          <w:szCs w:val="28"/>
        </w:rPr>
        <w:t>.</w:t>
      </w:r>
    </w:p>
    <w:p w:rsidR="00C87A17" w:rsidRDefault="00C87A17" w:rsidP="00100EB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00EB1" w:rsidRPr="00946573" w:rsidRDefault="00100EB1" w:rsidP="00100EB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46573">
        <w:rPr>
          <w:rFonts w:ascii="Times New Roman" w:hAnsi="Times New Roman"/>
          <w:b/>
          <w:sz w:val="28"/>
          <w:szCs w:val="28"/>
        </w:rPr>
        <w:t xml:space="preserve">Применение восстановительных средств и мероприятий </w:t>
      </w:r>
    </w:p>
    <w:p w:rsidR="00100EB1" w:rsidRPr="00946573" w:rsidRDefault="00100EB1" w:rsidP="00100EB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46573">
        <w:rPr>
          <w:rFonts w:ascii="Times New Roman" w:hAnsi="Times New Roman"/>
          <w:b/>
          <w:sz w:val="28"/>
          <w:szCs w:val="28"/>
        </w:rPr>
        <w:t>на этапах спортивной подготовки</w:t>
      </w:r>
    </w:p>
    <w:p w:rsidR="00100EB1" w:rsidRPr="00946573" w:rsidRDefault="00100EB1" w:rsidP="00100EB1">
      <w:pPr>
        <w:spacing w:after="0" w:line="240" w:lineRule="auto"/>
        <w:ind w:firstLine="708"/>
        <w:jc w:val="right"/>
        <w:rPr>
          <w:rFonts w:ascii="Times New Roman" w:hAnsi="Times New Roman"/>
        </w:rPr>
      </w:pPr>
      <w:r w:rsidRPr="00946573">
        <w:rPr>
          <w:rFonts w:ascii="Times New Roman" w:hAnsi="Times New Roman"/>
          <w:i/>
        </w:rPr>
        <w:t>Таблица № 1</w:t>
      </w:r>
      <w:r w:rsidR="00B52E11">
        <w:rPr>
          <w:rFonts w:ascii="Times New Roman" w:hAnsi="Times New Roman"/>
          <w:i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54"/>
        <w:gridCol w:w="6753"/>
        <w:gridCol w:w="2716"/>
      </w:tblGrid>
      <w:tr w:rsidR="00100EB1" w:rsidRPr="001B68CB" w:rsidTr="00100EB1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C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B68C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B68C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CB">
              <w:rPr>
                <w:rFonts w:ascii="Times New Roman" w:hAnsi="Times New Roman"/>
                <w:b/>
                <w:sz w:val="24"/>
                <w:szCs w:val="24"/>
              </w:rPr>
              <w:t>Средства и мероприятия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CB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  <w:p w:rsidR="00100EB1" w:rsidRPr="001B68CB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8CB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</w:tc>
      </w:tr>
      <w:tr w:rsidR="00100EB1" w:rsidRPr="001B68CB" w:rsidTr="00100EB1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Рациональное питание:</w:t>
            </w:r>
          </w:p>
          <w:p w:rsidR="00100EB1" w:rsidRPr="001B68CB" w:rsidRDefault="00100EB1" w:rsidP="00100EB1">
            <w:pPr>
              <w:spacing w:after="0" w:line="240" w:lineRule="auto"/>
              <w:ind w:left="-28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- сбалансировано по энергетической ценности;</w:t>
            </w:r>
          </w:p>
          <w:p w:rsidR="00100EB1" w:rsidRPr="001B68CB" w:rsidRDefault="00100EB1" w:rsidP="00100EB1">
            <w:pPr>
              <w:spacing w:after="0" w:line="240" w:lineRule="auto"/>
              <w:ind w:left="-28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- сбалансировано по составу (белки, жиры, углеводы, микроэлементы, витамины);</w:t>
            </w:r>
          </w:p>
          <w:p w:rsidR="00100EB1" w:rsidRPr="001B68CB" w:rsidRDefault="00100EB1" w:rsidP="00100EB1">
            <w:pPr>
              <w:spacing w:after="0" w:line="240" w:lineRule="auto"/>
              <w:ind w:left="-28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- соответствует характеру, величине и направленности тренировочных и соревновательных нагрузок.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В течение всего периода спортивной подготовки</w:t>
            </w:r>
          </w:p>
        </w:tc>
      </w:tr>
      <w:tr w:rsidR="00100EB1" w:rsidRPr="001B68CB" w:rsidTr="00100EB1">
        <w:trPr>
          <w:trHeight w:val="614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 Физиотерапевтические методы:</w:t>
            </w:r>
          </w:p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1. Массаж – классический (восстановительный, общий), сегментарный, точечный, вибрационный, гидромассаж, мануальная терапия. </w:t>
            </w:r>
          </w:p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2. Гидропроцедуры: теплый душ, горячий душ, контрастный душ, теплые ванны, контрастные ванны, хвойные ванны, восстановительное плавание.</w:t>
            </w:r>
          </w:p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3. Различные методики банных процедур: баня с парением, кратковременная баня, баня с контрастными водными процедурами, кедровая бочка.</w:t>
            </w:r>
          </w:p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4. Аппаратная физиотерапия: электростимуляция, </w:t>
            </w:r>
            <w:proofErr w:type="spellStart"/>
            <w:r w:rsidRPr="001B68CB">
              <w:rPr>
                <w:rFonts w:ascii="Times New Roman" w:hAnsi="Times New Roman"/>
                <w:sz w:val="24"/>
                <w:szCs w:val="24"/>
              </w:rPr>
              <w:t>амплипульстерапия</w:t>
            </w:r>
            <w:proofErr w:type="spellEnd"/>
            <w:r w:rsidRPr="001B68CB">
              <w:rPr>
                <w:rFonts w:ascii="Times New Roman" w:hAnsi="Times New Roman"/>
                <w:sz w:val="24"/>
                <w:szCs w:val="24"/>
              </w:rPr>
              <w:t xml:space="preserve">, УВЧ – терапия, электрофорез, </w:t>
            </w:r>
            <w:proofErr w:type="spellStart"/>
            <w:r w:rsidRPr="001B68CB">
              <w:rPr>
                <w:rFonts w:ascii="Times New Roman" w:hAnsi="Times New Roman"/>
                <w:sz w:val="24"/>
                <w:szCs w:val="24"/>
              </w:rPr>
              <w:t>магнитотерапия</w:t>
            </w:r>
            <w:proofErr w:type="spellEnd"/>
            <w:r w:rsidRPr="001B68CB">
              <w:rPr>
                <w:rFonts w:ascii="Times New Roman" w:hAnsi="Times New Roman"/>
                <w:sz w:val="24"/>
                <w:szCs w:val="24"/>
              </w:rPr>
              <w:t xml:space="preserve">, ингаляции.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реализации спортивной подготовки с учетом физического состояния спортсмена и </w:t>
            </w:r>
            <w:proofErr w:type="gramStart"/>
            <w:r w:rsidRPr="001B68CB">
              <w:rPr>
                <w:rFonts w:ascii="Times New Roman" w:hAnsi="Times New Roman"/>
                <w:sz w:val="24"/>
                <w:szCs w:val="24"/>
              </w:rPr>
              <w:t>согласно календаря</w:t>
            </w:r>
            <w:proofErr w:type="gramEnd"/>
            <w:r w:rsidRPr="001B68CB">
              <w:rPr>
                <w:rFonts w:ascii="Times New Roman" w:hAnsi="Times New Roman"/>
                <w:sz w:val="24"/>
                <w:szCs w:val="24"/>
              </w:rPr>
              <w:t xml:space="preserve"> спортивных мероприятий.</w:t>
            </w:r>
          </w:p>
        </w:tc>
      </w:tr>
      <w:tr w:rsidR="00100EB1" w:rsidRPr="001B68CB" w:rsidTr="00100EB1">
        <w:trPr>
          <w:trHeight w:val="614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Фармакологические средства: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1. Витамины, коферменты, микроэлементы, витаминные комплексы, витаминно-минеральные комплексы.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2. Препараты пластического действия.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3. Препараты энергетического действия.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4. Адаптогены.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5. Иммуномодуляторы.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6. Препараты, влияющие на энергетику мозговых клеток.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7. Антиоксиданты.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1B68CB">
              <w:rPr>
                <w:rFonts w:ascii="Times New Roman" w:hAnsi="Times New Roman"/>
                <w:sz w:val="24"/>
                <w:szCs w:val="24"/>
              </w:rPr>
              <w:t>Гепатопротекторы</w:t>
            </w:r>
            <w:proofErr w:type="spellEnd"/>
            <w:r w:rsidRPr="001B68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1B68CB">
              <w:rPr>
                <w:rFonts w:ascii="Times New Roman" w:hAnsi="Times New Roman"/>
                <w:sz w:val="24"/>
                <w:szCs w:val="24"/>
              </w:rPr>
              <w:t>Анаболизирующие</w:t>
            </w:r>
            <w:proofErr w:type="spellEnd"/>
            <w:r w:rsidRPr="001B68C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10. Аминокислоты.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Pr="001B68CB">
              <w:rPr>
                <w:rFonts w:ascii="Times New Roman" w:hAnsi="Times New Roman"/>
                <w:sz w:val="24"/>
                <w:szCs w:val="24"/>
              </w:rPr>
              <w:t>Фитопрепараты</w:t>
            </w:r>
            <w:proofErr w:type="spellEnd"/>
            <w:r w:rsidRPr="001B68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proofErr w:type="spellStart"/>
            <w:r w:rsidRPr="001B68CB">
              <w:rPr>
                <w:rFonts w:ascii="Times New Roman" w:hAnsi="Times New Roman"/>
                <w:sz w:val="24"/>
                <w:szCs w:val="24"/>
              </w:rPr>
              <w:t>Пробиотики</w:t>
            </w:r>
            <w:proofErr w:type="spellEnd"/>
            <w:r w:rsidRPr="001B68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B68CB">
              <w:rPr>
                <w:rFonts w:ascii="Times New Roman" w:hAnsi="Times New Roman"/>
                <w:sz w:val="24"/>
                <w:szCs w:val="24"/>
              </w:rPr>
              <w:t>эубиотики</w:t>
            </w:r>
            <w:proofErr w:type="spellEnd"/>
            <w:r w:rsidRPr="001B68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0EB1" w:rsidRPr="001B68CB" w:rsidRDefault="00100EB1" w:rsidP="00100EB1">
            <w:pPr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13. Энзимы.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реализации спортивной подготовки с учетом физического состояния спортсмена и </w:t>
            </w:r>
            <w:proofErr w:type="gramStart"/>
            <w:r w:rsidRPr="001B68CB">
              <w:rPr>
                <w:rFonts w:ascii="Times New Roman" w:hAnsi="Times New Roman"/>
                <w:sz w:val="24"/>
                <w:szCs w:val="24"/>
              </w:rPr>
              <w:t>согласно календаря</w:t>
            </w:r>
            <w:proofErr w:type="gramEnd"/>
            <w:r w:rsidRPr="001B68CB">
              <w:rPr>
                <w:rFonts w:ascii="Times New Roman" w:hAnsi="Times New Roman"/>
                <w:sz w:val="24"/>
                <w:szCs w:val="24"/>
              </w:rPr>
              <w:t xml:space="preserve"> спортивных мероприятий</w:t>
            </w:r>
          </w:p>
        </w:tc>
      </w:tr>
      <w:tr w:rsidR="00100EB1" w:rsidRPr="001B68CB" w:rsidTr="00100EB1">
        <w:trPr>
          <w:trHeight w:val="292"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68CB">
              <w:rPr>
                <w:rFonts w:ascii="Times New Roman" w:hAnsi="Times New Roman"/>
                <w:sz w:val="24"/>
                <w:szCs w:val="24"/>
              </w:rPr>
              <w:t>Кислородотерапия</w:t>
            </w:r>
            <w:proofErr w:type="spellEnd"/>
            <w:r w:rsidRPr="001B68CB">
              <w:rPr>
                <w:rFonts w:ascii="Times New Roman" w:hAnsi="Times New Roman"/>
                <w:sz w:val="24"/>
                <w:szCs w:val="24"/>
              </w:rPr>
              <w:t xml:space="preserve"> (кислородные коктейли).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1B68CB" w:rsidRDefault="00100EB1" w:rsidP="00100E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8CB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</w:tr>
    </w:tbl>
    <w:p w:rsidR="00100EB1" w:rsidRPr="001B68CB" w:rsidRDefault="00100EB1" w:rsidP="00100EB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1B68CB">
        <w:rPr>
          <w:rFonts w:ascii="Times New Roman" w:hAnsi="Times New Roman"/>
          <w:b/>
          <w:sz w:val="28"/>
          <w:szCs w:val="28"/>
        </w:rPr>
        <w:tab/>
      </w:r>
      <w:r w:rsidRPr="001B68CB">
        <w:rPr>
          <w:rFonts w:ascii="Times New Roman" w:hAnsi="Times New Roman"/>
          <w:b/>
          <w:sz w:val="28"/>
          <w:szCs w:val="28"/>
        </w:rPr>
        <w:tab/>
      </w:r>
      <w:r w:rsidRPr="001B68CB">
        <w:rPr>
          <w:rFonts w:ascii="Times New Roman" w:hAnsi="Times New Roman"/>
          <w:b/>
          <w:sz w:val="28"/>
          <w:szCs w:val="28"/>
        </w:rPr>
        <w:tab/>
      </w:r>
      <w:r w:rsidRPr="001B68CB"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1B68CB">
        <w:rPr>
          <w:rFonts w:ascii="Times New Roman" w:hAnsi="Times New Roman"/>
          <w:b/>
          <w:sz w:val="28"/>
          <w:szCs w:val="28"/>
        </w:rPr>
        <w:tab/>
      </w:r>
      <w:r w:rsidRPr="001B68CB">
        <w:rPr>
          <w:rFonts w:ascii="Times New Roman" w:hAnsi="Times New Roman"/>
          <w:b/>
          <w:sz w:val="28"/>
          <w:szCs w:val="28"/>
        </w:rPr>
        <w:tab/>
      </w:r>
      <w:r w:rsidRPr="001B68CB">
        <w:rPr>
          <w:rFonts w:ascii="Times New Roman" w:hAnsi="Times New Roman"/>
          <w:b/>
          <w:sz w:val="28"/>
          <w:szCs w:val="28"/>
        </w:rPr>
        <w:tab/>
      </w:r>
      <w:r w:rsidRPr="001B68CB">
        <w:rPr>
          <w:rFonts w:ascii="Times New Roman" w:hAnsi="Times New Roman"/>
          <w:b/>
          <w:sz w:val="28"/>
          <w:szCs w:val="28"/>
        </w:rPr>
        <w:tab/>
      </w:r>
      <w:r w:rsidRPr="001B68CB">
        <w:rPr>
          <w:rFonts w:ascii="Times New Roman" w:hAnsi="Times New Roman"/>
          <w:b/>
          <w:sz w:val="28"/>
          <w:szCs w:val="28"/>
        </w:rPr>
        <w:tab/>
      </w:r>
      <w:r w:rsidRPr="001B68CB">
        <w:rPr>
          <w:rFonts w:ascii="Times New Roman" w:hAnsi="Times New Roman"/>
          <w:b/>
          <w:sz w:val="28"/>
          <w:szCs w:val="28"/>
        </w:rPr>
        <w:tab/>
      </w:r>
      <w:r w:rsidRPr="001B68CB">
        <w:rPr>
          <w:rFonts w:ascii="Times New Roman" w:hAnsi="Times New Roman"/>
          <w:b/>
          <w:sz w:val="28"/>
          <w:szCs w:val="28"/>
        </w:rPr>
        <w:tab/>
      </w:r>
    </w:p>
    <w:p w:rsidR="00100EB1" w:rsidRPr="001B68CB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 xml:space="preserve">           Медико-восстановительные средства должны назначаться только врачом и применяться только под контролем врачебного персонала.</w:t>
      </w:r>
    </w:p>
    <w:p w:rsidR="00100EB1" w:rsidRPr="001B68CB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8CB">
        <w:rPr>
          <w:rFonts w:ascii="Times New Roman" w:hAnsi="Times New Roman"/>
          <w:sz w:val="28"/>
          <w:szCs w:val="28"/>
        </w:rPr>
        <w:t>Каждая восстановительная процедура сама по себе является дополнительной нагрузкой на организм, предъявляющей определенные требования, часто весьма высокие, к деятельности различных функциональных систем организма. Игнорирование этого положения может привести к обратному действию восстановительных средств – усугублению утомления, снижению работоспособности, угнетению восстановительных реакций.</w:t>
      </w:r>
    </w:p>
    <w:p w:rsidR="00100EB1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0EB1" w:rsidRPr="005D6580" w:rsidRDefault="00100EB1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6580">
        <w:rPr>
          <w:rFonts w:ascii="Times New Roman" w:eastAsia="Times New Roman" w:hAnsi="Times New Roman"/>
          <w:b/>
          <w:sz w:val="28"/>
          <w:szCs w:val="28"/>
          <w:lang w:eastAsia="ru-RU"/>
        </w:rPr>
        <w:t>3.8. План антидопинговых мероприятий.</w:t>
      </w:r>
    </w:p>
    <w:p w:rsidR="00100EB1" w:rsidRPr="005D6580" w:rsidRDefault="00100EB1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100EB1" w:rsidRPr="001B3094" w:rsidRDefault="00100EB1" w:rsidP="009465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3094">
        <w:rPr>
          <w:rFonts w:ascii="Times New Roman" w:hAnsi="Times New Roman"/>
          <w:sz w:val="28"/>
          <w:szCs w:val="28"/>
        </w:rPr>
        <w:t xml:space="preserve">Осуществляя единую политику в области физической культуры и спорта в Российской Федерации по противодействию использования запрещенных средств лицами, занимающимися физической культурой и спортом в </w:t>
      </w:r>
      <w:r w:rsidR="00946573">
        <w:rPr>
          <w:rFonts w:ascii="Times New Roman" w:hAnsi="Times New Roman"/>
          <w:sz w:val="28"/>
          <w:szCs w:val="28"/>
        </w:rPr>
        <w:t>МАУ  «</w:t>
      </w:r>
      <w:r w:rsidR="00E37141">
        <w:rPr>
          <w:rFonts w:ascii="Times New Roman" w:hAnsi="Times New Roman"/>
          <w:sz w:val="28"/>
          <w:szCs w:val="28"/>
        </w:rPr>
        <w:t xml:space="preserve">Спортивная школа </w:t>
      </w:r>
      <w:r w:rsidR="00946573">
        <w:rPr>
          <w:rFonts w:ascii="Times New Roman" w:hAnsi="Times New Roman"/>
          <w:sz w:val="28"/>
          <w:szCs w:val="28"/>
        </w:rPr>
        <w:t xml:space="preserve"> "Авиатор"» </w:t>
      </w:r>
      <w:r w:rsidRPr="001B3094">
        <w:rPr>
          <w:rFonts w:ascii="Times New Roman" w:hAnsi="Times New Roman"/>
          <w:sz w:val="28"/>
          <w:szCs w:val="28"/>
        </w:rPr>
        <w:t>разработан план антидопинговых мероприятий (см. таблицу № 1</w:t>
      </w:r>
      <w:r>
        <w:rPr>
          <w:rFonts w:ascii="Times New Roman" w:hAnsi="Times New Roman"/>
          <w:sz w:val="28"/>
          <w:szCs w:val="28"/>
        </w:rPr>
        <w:t>3</w:t>
      </w:r>
      <w:r w:rsidR="00946573">
        <w:rPr>
          <w:rFonts w:ascii="Times New Roman" w:hAnsi="Times New Roman"/>
          <w:sz w:val="28"/>
          <w:szCs w:val="28"/>
        </w:rPr>
        <w:t xml:space="preserve">). </w:t>
      </w:r>
    </w:p>
    <w:p w:rsidR="00100EB1" w:rsidRPr="001B3094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3094">
        <w:rPr>
          <w:rFonts w:ascii="Times New Roman" w:hAnsi="Times New Roman"/>
          <w:sz w:val="28"/>
          <w:szCs w:val="28"/>
        </w:rPr>
        <w:t>Спортсмен обязан знать нормативные документы:</w:t>
      </w:r>
    </w:p>
    <w:p w:rsidR="00100EB1" w:rsidRPr="001B3094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3094">
        <w:rPr>
          <w:rFonts w:ascii="Times New Roman" w:hAnsi="Times New Roman"/>
          <w:sz w:val="28"/>
          <w:szCs w:val="28"/>
        </w:rPr>
        <w:t>1. Всемирный антидопинговый кодекс;</w:t>
      </w:r>
    </w:p>
    <w:p w:rsidR="00100EB1" w:rsidRPr="001B3094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3094">
        <w:rPr>
          <w:rFonts w:ascii="Times New Roman" w:hAnsi="Times New Roman"/>
          <w:sz w:val="28"/>
          <w:szCs w:val="28"/>
        </w:rPr>
        <w:t>2. Международный стандарт ВАДА «Запрещенный список»;</w:t>
      </w:r>
    </w:p>
    <w:p w:rsidR="00100EB1" w:rsidRPr="001B3094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3094">
        <w:rPr>
          <w:rFonts w:ascii="Times New Roman" w:hAnsi="Times New Roman"/>
          <w:sz w:val="28"/>
          <w:szCs w:val="28"/>
        </w:rPr>
        <w:t xml:space="preserve">3. Международный стандарт ВАДА «Международный стандарт </w:t>
      </w:r>
      <w:proofErr w:type="gramStart"/>
      <w:r w:rsidRPr="001B3094">
        <w:rPr>
          <w:rFonts w:ascii="Times New Roman" w:hAnsi="Times New Roman"/>
          <w:sz w:val="28"/>
          <w:szCs w:val="28"/>
        </w:rPr>
        <w:t>по</w:t>
      </w:r>
      <w:proofErr w:type="gramEnd"/>
      <w:r w:rsidRPr="001B3094">
        <w:rPr>
          <w:rFonts w:ascii="Times New Roman" w:hAnsi="Times New Roman"/>
          <w:sz w:val="28"/>
          <w:szCs w:val="28"/>
        </w:rPr>
        <w:t xml:space="preserve">  </w:t>
      </w:r>
    </w:p>
    <w:p w:rsidR="00100EB1" w:rsidRPr="001B3094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3094">
        <w:rPr>
          <w:rFonts w:ascii="Times New Roman" w:hAnsi="Times New Roman"/>
          <w:sz w:val="28"/>
          <w:szCs w:val="28"/>
        </w:rPr>
        <w:lastRenderedPageBreak/>
        <w:t xml:space="preserve">    терапевтическому использованию»;</w:t>
      </w:r>
    </w:p>
    <w:p w:rsidR="00100EB1" w:rsidRPr="001B3094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B3094">
        <w:rPr>
          <w:rFonts w:ascii="Times New Roman" w:hAnsi="Times New Roman"/>
          <w:sz w:val="28"/>
          <w:szCs w:val="28"/>
        </w:rPr>
        <w:t>4. Международный стандарт ВАДА по тестированию.</w:t>
      </w:r>
    </w:p>
    <w:p w:rsidR="00100EB1" w:rsidRPr="001B3094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00EB1" w:rsidRPr="005D6580" w:rsidRDefault="00100EB1" w:rsidP="00100EB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D6580">
        <w:rPr>
          <w:rFonts w:ascii="Times New Roman" w:hAnsi="Times New Roman"/>
          <w:b/>
          <w:sz w:val="28"/>
          <w:szCs w:val="28"/>
        </w:rPr>
        <w:t>План антидопинговых мероприятий</w:t>
      </w:r>
    </w:p>
    <w:p w:rsidR="00100EB1" w:rsidRPr="00946573" w:rsidRDefault="00100EB1" w:rsidP="00100EB1">
      <w:pPr>
        <w:spacing w:after="0" w:line="240" w:lineRule="auto"/>
        <w:ind w:firstLine="709"/>
        <w:jc w:val="right"/>
        <w:rPr>
          <w:rFonts w:ascii="Times New Roman" w:hAnsi="Times New Roman"/>
        </w:rPr>
      </w:pPr>
      <w:r w:rsidRPr="001B3094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</w:t>
      </w:r>
      <w:r w:rsidRPr="00946573">
        <w:rPr>
          <w:rFonts w:ascii="Times New Roman" w:hAnsi="Times New Roman"/>
          <w:i/>
        </w:rPr>
        <w:t>Таблица № 1</w:t>
      </w:r>
      <w:r w:rsidR="00B52E11">
        <w:rPr>
          <w:rFonts w:ascii="Times New Roman" w:hAnsi="Times New Roman"/>
          <w:i/>
        </w:rPr>
        <w:t>3</w:t>
      </w:r>
    </w:p>
    <w:tbl>
      <w:tblPr>
        <w:tblW w:w="946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"/>
        <w:gridCol w:w="4475"/>
        <w:gridCol w:w="2292"/>
        <w:gridCol w:w="2209"/>
      </w:tblGrid>
      <w:tr w:rsidR="00100EB1" w:rsidRPr="001B3094" w:rsidTr="00100EB1">
        <w:trPr>
          <w:jc w:val="center"/>
        </w:trPr>
        <w:tc>
          <w:tcPr>
            <w:tcW w:w="487" w:type="dxa"/>
            <w:shd w:val="clear" w:color="auto" w:fill="auto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B309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B309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5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</w:tr>
      <w:tr w:rsidR="00100EB1" w:rsidRPr="001B3094" w:rsidTr="00100EB1">
        <w:trPr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75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Информирование спортсменов о запрещенных веществах, субстанциях и методах</w:t>
            </w:r>
          </w:p>
        </w:tc>
        <w:tc>
          <w:tcPr>
            <w:tcW w:w="2292" w:type="dxa"/>
            <w:vMerge w:val="restart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Лекции, беседы,</w:t>
            </w:r>
          </w:p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</w:p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</w:t>
            </w:r>
            <w:r w:rsidRPr="001B3094">
              <w:rPr>
                <w:rFonts w:ascii="Times New Roman" w:hAnsi="Times New Roman"/>
                <w:sz w:val="24"/>
                <w:szCs w:val="24"/>
              </w:rPr>
              <w:t>оябрь,</w:t>
            </w:r>
          </w:p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согласно плану работы школы</w:t>
            </w:r>
          </w:p>
        </w:tc>
      </w:tr>
      <w:tr w:rsidR="00100EB1" w:rsidRPr="001B3094" w:rsidTr="00100EB1">
        <w:trPr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75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Ознакомление спортсменов с правами и обязанностями спортсмена (согласно антидопинговому кодексу)</w:t>
            </w: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</w:tr>
      <w:tr w:rsidR="00100EB1" w:rsidRPr="001B3094" w:rsidTr="00100EB1">
        <w:trPr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75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 xml:space="preserve">Ознакомление с порядком проведения </w:t>
            </w:r>
            <w:proofErr w:type="gramStart"/>
            <w:r w:rsidRPr="001B3094">
              <w:rPr>
                <w:rFonts w:ascii="Times New Roman" w:hAnsi="Times New Roman"/>
                <w:sz w:val="24"/>
                <w:szCs w:val="24"/>
              </w:rPr>
              <w:t>допинг-контроля</w:t>
            </w:r>
            <w:proofErr w:type="gramEnd"/>
            <w:r w:rsidRPr="001B3094">
              <w:rPr>
                <w:rFonts w:ascii="Times New Roman" w:hAnsi="Times New Roman"/>
                <w:sz w:val="24"/>
                <w:szCs w:val="24"/>
              </w:rPr>
              <w:t xml:space="preserve"> и антидопинговыми правилами, и санкциями за их нарушения</w:t>
            </w: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:rsidR="00100EB1" w:rsidRPr="00946573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6573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B1" w:rsidRPr="001B3094" w:rsidTr="00100EB1">
        <w:trPr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75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Повышение осведомленности спортсменов об опасности допинга для здоровья</w:t>
            </w:r>
          </w:p>
        </w:tc>
        <w:tc>
          <w:tcPr>
            <w:tcW w:w="2292" w:type="dxa"/>
            <w:vMerge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</w:t>
            </w:r>
            <w:r w:rsidRPr="001B3094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</w:tr>
      <w:tr w:rsidR="00100EB1" w:rsidRPr="001B3094" w:rsidTr="00100EB1">
        <w:trPr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75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Контроль знаний антидопинговых правил</w:t>
            </w:r>
          </w:p>
        </w:tc>
        <w:tc>
          <w:tcPr>
            <w:tcW w:w="2292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Опросы и тестирование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100EB1" w:rsidRPr="001B3094" w:rsidRDefault="00100EB1" w:rsidP="00100EB1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094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</w:tr>
    </w:tbl>
    <w:p w:rsidR="00100EB1" w:rsidRDefault="00100EB1" w:rsidP="00100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EB1" w:rsidRPr="00862806" w:rsidRDefault="00100EB1" w:rsidP="00100EB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62806">
        <w:rPr>
          <w:rFonts w:ascii="Times New Roman" w:hAnsi="Times New Roman"/>
          <w:b/>
          <w:sz w:val="28"/>
          <w:szCs w:val="28"/>
        </w:rPr>
        <w:t>3.9. Планы инструкторской и судейской практики.</w:t>
      </w:r>
    </w:p>
    <w:p w:rsidR="00100EB1" w:rsidRPr="00862806" w:rsidRDefault="00100EB1" w:rsidP="00100E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8B8">
        <w:rPr>
          <w:rFonts w:ascii="Times New Roman" w:hAnsi="Times New Roman"/>
          <w:sz w:val="28"/>
          <w:szCs w:val="28"/>
        </w:rPr>
        <w:t>Одной из задач спортивных учреждений является подготовка спортсменов к роли помощников тренеров, инструкторов и участие в организации соревнований в качестве судей. Занятия следует проводить в форме бесед, семинаров, самостоятельного изучения литературы, практических занятий.</w:t>
      </w:r>
    </w:p>
    <w:p w:rsidR="00100EB1" w:rsidRPr="00946573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6573">
        <w:rPr>
          <w:rFonts w:ascii="Times New Roman" w:hAnsi="Times New Roman"/>
          <w:sz w:val="28"/>
          <w:szCs w:val="28"/>
        </w:rPr>
        <w:t>Решение этих задач целесообразно начинать на тренировоч</w:t>
      </w:r>
      <w:r w:rsidRPr="00946573">
        <w:rPr>
          <w:rFonts w:ascii="Times New Roman" w:hAnsi="Times New Roman"/>
          <w:sz w:val="28"/>
          <w:szCs w:val="28"/>
        </w:rPr>
        <w:softHyphen/>
        <w:t>ном этапе и продолжать инструкторскую и судейскую практику на всех последующих этапах подготовки.</w:t>
      </w:r>
    </w:p>
    <w:p w:rsidR="00100EB1" w:rsidRPr="00FA28B8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28B8">
        <w:rPr>
          <w:rFonts w:ascii="Times New Roman" w:hAnsi="Times New Roman"/>
          <w:sz w:val="28"/>
          <w:szCs w:val="28"/>
        </w:rPr>
        <w:t>Спортсмены тренировочных групп, групп совершенствования спортивного мастерства и групп высшего спортивного мастерства могут привлекаться в качестве помощников тренеров для проведения тренировочных занятий и спортивных соревнований в группах начальной подготовки.</w:t>
      </w:r>
    </w:p>
    <w:p w:rsidR="00100EB1" w:rsidRPr="00C55FB4" w:rsidRDefault="00100EB1" w:rsidP="00100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28B8">
        <w:rPr>
          <w:rFonts w:ascii="Times New Roman" w:eastAsia="Times New Roman" w:hAnsi="Times New Roman"/>
          <w:sz w:val="28"/>
          <w:szCs w:val="28"/>
          <w:lang w:eastAsia="ru-RU"/>
        </w:rPr>
        <w:t>Привитие судейских навыков осуществляется путем изучения правил</w:t>
      </w:r>
      <w:r w:rsidRPr="00C55FB4">
        <w:rPr>
          <w:rFonts w:ascii="Times New Roman" w:eastAsia="Times New Roman" w:hAnsi="Times New Roman"/>
          <w:sz w:val="28"/>
          <w:szCs w:val="28"/>
          <w:lang w:eastAsia="ru-RU"/>
        </w:rPr>
        <w:t xml:space="preserve"> соревнований, привлечения обучающихся к непосредственному выполнению отдельных судейских обязанностей при проведении соревнований в своих и других группах.</w:t>
      </w:r>
    </w:p>
    <w:p w:rsidR="00100EB1" w:rsidRPr="00FA28B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8B8">
        <w:rPr>
          <w:rFonts w:ascii="Times New Roman" w:hAnsi="Times New Roman"/>
          <w:sz w:val="28"/>
          <w:szCs w:val="28"/>
        </w:rPr>
        <w:t xml:space="preserve">Со второго года занятий, занимающиеся в тренировочных группах должны уметь самостоятельно проводить разминку с помощью упражнений, выбранных тренером. С третьего года необходимо развивать способность спортсменов наблюдать за выполнением упражнений другими учениками, находить ошибки в техники выполнения ими отдельных технических приемов. Занимающиеся должны уметь составлять конспект занятий и поводить вместе с тренером разминку в группе, совместно с тренером принимать участие в судействе соревнований, уметь составлять итоговый протокол. С четвертого года обучения в тренировочных группах должны шире привлекать в качестве помощников при проведении разминки, при разучивании </w:t>
      </w:r>
      <w:r w:rsidRPr="00FA28B8">
        <w:rPr>
          <w:rFonts w:ascii="Times New Roman" w:hAnsi="Times New Roman"/>
          <w:sz w:val="28"/>
          <w:szCs w:val="28"/>
        </w:rPr>
        <w:lastRenderedPageBreak/>
        <w:t xml:space="preserve">новых упражнений и технических элементов со спортсменами </w:t>
      </w:r>
      <w:proofErr w:type="gramStart"/>
      <w:r w:rsidRPr="00FA28B8">
        <w:rPr>
          <w:rFonts w:ascii="Times New Roman" w:hAnsi="Times New Roman"/>
          <w:sz w:val="28"/>
          <w:szCs w:val="28"/>
        </w:rPr>
        <w:t>более младших</w:t>
      </w:r>
      <w:proofErr w:type="gramEnd"/>
      <w:r w:rsidRPr="00FA28B8">
        <w:rPr>
          <w:rFonts w:ascii="Times New Roman" w:hAnsi="Times New Roman"/>
          <w:sz w:val="28"/>
          <w:szCs w:val="28"/>
        </w:rPr>
        <w:t xml:space="preserve"> возрастов. </w:t>
      </w:r>
      <w:proofErr w:type="gramStart"/>
      <w:r w:rsidRPr="00FA28B8">
        <w:rPr>
          <w:rFonts w:ascii="Times New Roman" w:hAnsi="Times New Roman"/>
          <w:sz w:val="28"/>
          <w:szCs w:val="28"/>
        </w:rPr>
        <w:t>Привитие судейских навыков осуществляется путем изучения и проверки правил соревнований, привлечения занимающихся к непосредственному выполнению отдельных судейских обязанностей в своей и других группах.</w:t>
      </w:r>
      <w:proofErr w:type="gramEnd"/>
    </w:p>
    <w:p w:rsidR="00100EB1" w:rsidRPr="00FA28B8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8B8">
        <w:rPr>
          <w:rFonts w:ascii="Times New Roman" w:hAnsi="Times New Roman"/>
          <w:sz w:val="28"/>
          <w:szCs w:val="28"/>
        </w:rPr>
        <w:t xml:space="preserve">На первом году обучения в группах совершенствования спортивного </w:t>
      </w:r>
      <w:proofErr w:type="gramStart"/>
      <w:r w:rsidRPr="00FA28B8">
        <w:rPr>
          <w:rFonts w:ascii="Times New Roman" w:hAnsi="Times New Roman"/>
          <w:sz w:val="28"/>
          <w:szCs w:val="28"/>
        </w:rPr>
        <w:t>мастерства</w:t>
      </w:r>
      <w:proofErr w:type="gramEnd"/>
      <w:r w:rsidRPr="00FA28B8">
        <w:rPr>
          <w:rFonts w:ascii="Times New Roman" w:hAnsi="Times New Roman"/>
          <w:sz w:val="28"/>
          <w:szCs w:val="28"/>
        </w:rPr>
        <w:t xml:space="preserve"> занимающиеся должны уметь подбирать основные упражнения для разминки и самостоятельно проводить ее по заданию тренера, правильно демонстрировать технические приемы, помогать тренеру в разучивании отдельных упражнении, приемов со спортсменами младших возрастов. По судейской практике спортсмены должны знать основные правила соревнований, вести протокол соревнований, уметь выполнять обязанности судьи и секретаря, секундометриста и судьи на финише. </w:t>
      </w:r>
    </w:p>
    <w:p w:rsidR="00100EB1" w:rsidRPr="003F02C2" w:rsidRDefault="00100EB1" w:rsidP="00100EB1">
      <w:pPr>
        <w:spacing w:after="0" w:line="240" w:lineRule="auto"/>
        <w:ind w:firstLine="709"/>
        <w:contextualSpacing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Примерные</w:t>
      </w:r>
      <w:r w:rsidRPr="00FA28B8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FA28B8">
        <w:rPr>
          <w:rFonts w:ascii="Times New Roman" w:eastAsia="Times New Roman" w:hAnsi="Times New Roman"/>
          <w:sz w:val="28"/>
          <w:szCs w:val="28"/>
          <w:lang w:eastAsia="ru-RU"/>
        </w:rPr>
        <w:t xml:space="preserve"> инструкторской и судейской практики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представлены</w:t>
      </w:r>
      <w:r w:rsidRPr="00FA28B8">
        <w:rPr>
          <w:rFonts w:ascii="Times New Roman" w:eastAsia="Times New Roman" w:hAnsi="Times New Roman"/>
          <w:sz w:val="28"/>
          <w:szCs w:val="28"/>
          <w:lang w:eastAsia="ru-RU"/>
        </w:rPr>
        <w:t xml:space="preserve"> в таблиц</w:t>
      </w:r>
      <w:r w:rsidR="00946573">
        <w:rPr>
          <w:rFonts w:ascii="Times New Roman" w:eastAsia="Times New Roman" w:hAnsi="Times New Roman"/>
          <w:sz w:val="28"/>
          <w:szCs w:val="28"/>
          <w:lang w:eastAsia="ru-RU"/>
        </w:rPr>
        <w:t>е №</w:t>
      </w:r>
      <w:r w:rsidRPr="00946573">
        <w:rPr>
          <w:rFonts w:ascii="Times New Roman" w:eastAsia="Times New Roman" w:hAnsi="Times New Roman"/>
          <w:sz w:val="28"/>
          <w:szCs w:val="28"/>
          <w:lang w:eastAsia="ru-RU"/>
        </w:rPr>
        <w:t>14</w:t>
      </w:r>
    </w:p>
    <w:p w:rsidR="00100EB1" w:rsidRPr="00E147D7" w:rsidRDefault="00100EB1" w:rsidP="00100EB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147D7">
        <w:rPr>
          <w:rFonts w:ascii="Times New Roman" w:hAnsi="Times New Roman"/>
          <w:b/>
          <w:sz w:val="28"/>
          <w:szCs w:val="28"/>
        </w:rPr>
        <w:t>Инструкторская и судейская практика</w:t>
      </w:r>
    </w:p>
    <w:p w:rsidR="00100EB1" w:rsidRPr="00946573" w:rsidRDefault="00100EB1" w:rsidP="00100EB1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/>
          <w:i/>
          <w:lang w:eastAsia="ru-RU"/>
        </w:rPr>
      </w:pPr>
      <w:r w:rsidRPr="00946573">
        <w:rPr>
          <w:rFonts w:ascii="Times New Roman" w:eastAsia="Times New Roman" w:hAnsi="Times New Roman"/>
          <w:b/>
          <w:i/>
          <w:lang w:eastAsia="ru-RU"/>
        </w:rPr>
        <w:t>Таблица № 1</w:t>
      </w:r>
      <w:r w:rsidR="00B52E11">
        <w:rPr>
          <w:rFonts w:ascii="Times New Roman" w:eastAsia="Times New Roman" w:hAnsi="Times New Roman"/>
          <w:b/>
          <w:i/>
          <w:lang w:eastAsia="ru-RU"/>
        </w:rPr>
        <w:t>4</w:t>
      </w:r>
    </w:p>
    <w:tbl>
      <w:tblPr>
        <w:tblW w:w="9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4678"/>
        <w:gridCol w:w="2410"/>
      </w:tblGrid>
      <w:tr w:rsidR="00100EB1" w:rsidRPr="00FA28B8" w:rsidTr="00487DFD">
        <w:trPr>
          <w:trHeight w:val="485"/>
        </w:trPr>
        <w:tc>
          <w:tcPr>
            <w:tcW w:w="2863" w:type="dxa"/>
          </w:tcPr>
          <w:p w:rsidR="00100EB1" w:rsidRPr="00100EB1" w:rsidRDefault="00100EB1" w:rsidP="009465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50" w:firstLine="709"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4678" w:type="dxa"/>
          </w:tcPr>
          <w:p w:rsidR="00100EB1" w:rsidRPr="00100EB1" w:rsidRDefault="00100EB1" w:rsidP="009465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50" w:firstLine="709"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Виды практических заданий</w:t>
            </w:r>
          </w:p>
        </w:tc>
        <w:tc>
          <w:tcPr>
            <w:tcW w:w="2410" w:type="dxa"/>
          </w:tcPr>
          <w:p w:rsidR="00100EB1" w:rsidRPr="00100EB1" w:rsidRDefault="00100EB1" w:rsidP="00100EB1">
            <w:pPr>
              <w:widowControl w:val="0"/>
              <w:autoSpaceDE w:val="0"/>
              <w:autoSpaceDN w:val="0"/>
              <w:adjustRightInd w:val="0"/>
              <w:ind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</w:tr>
      <w:tr w:rsidR="00100EB1" w:rsidRPr="00FA28B8" w:rsidTr="00487DFD">
        <w:trPr>
          <w:trHeight w:val="841"/>
        </w:trPr>
        <w:tc>
          <w:tcPr>
            <w:tcW w:w="2863" w:type="dxa"/>
          </w:tcPr>
          <w:p w:rsidR="00100EB1" w:rsidRPr="00100EB1" w:rsidRDefault="00100EB1" w:rsidP="009465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1. Освоение методики проведения тренировочных занятий по парусному спорту с начинающими спортсменами.</w:t>
            </w:r>
          </w:p>
          <w:p w:rsidR="00100EB1" w:rsidRPr="00100EB1" w:rsidRDefault="00100EB1" w:rsidP="009465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2. Выполнение необходимых требований для присвоения звания инструктора</w:t>
            </w:r>
          </w:p>
        </w:tc>
        <w:tc>
          <w:tcPr>
            <w:tcW w:w="4678" w:type="dxa"/>
          </w:tcPr>
          <w:p w:rsidR="00100EB1" w:rsidRPr="00100EB1" w:rsidRDefault="00100EB1" w:rsidP="00946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1. Самостоятельное проведение разминки.</w:t>
            </w:r>
          </w:p>
          <w:p w:rsidR="00100EB1" w:rsidRPr="00100EB1" w:rsidRDefault="00100EB1" w:rsidP="00946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2. Самостоятельное проведение занятий по физической подготовке.</w:t>
            </w:r>
          </w:p>
          <w:p w:rsidR="00100EB1" w:rsidRPr="00100EB1" w:rsidRDefault="00100EB1" w:rsidP="00946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3. Обучение основным техническим и тактическим элементам и приемам.</w:t>
            </w:r>
          </w:p>
          <w:p w:rsidR="00100EB1" w:rsidRPr="00100EB1" w:rsidRDefault="00100EB1" w:rsidP="00946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4. Составление комплексов упражнений для развития физических качеств.</w:t>
            </w:r>
          </w:p>
          <w:p w:rsidR="00100EB1" w:rsidRPr="00100EB1" w:rsidRDefault="00100EB1" w:rsidP="00946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 xml:space="preserve">5. Подбор упражнений для совершенствования техники и тактики. </w:t>
            </w:r>
          </w:p>
          <w:p w:rsidR="00100EB1" w:rsidRPr="00100EB1" w:rsidRDefault="00100EB1" w:rsidP="009465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6.  Ведение дневника самоконтроля тренировочных занятий.</w:t>
            </w:r>
          </w:p>
        </w:tc>
        <w:tc>
          <w:tcPr>
            <w:tcW w:w="2410" w:type="dxa"/>
            <w:vMerge w:val="restart"/>
          </w:tcPr>
          <w:p w:rsidR="00100EB1" w:rsidRPr="00100EB1" w:rsidRDefault="00100EB1" w:rsidP="00100E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100EB1" w:rsidRPr="00100EB1" w:rsidRDefault="00100EB1" w:rsidP="00100E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графиком и спецификой этапа спортивной подготовки</w:t>
            </w:r>
          </w:p>
        </w:tc>
      </w:tr>
      <w:tr w:rsidR="00100EB1" w:rsidRPr="00FA28B8" w:rsidTr="00487DFD">
        <w:trPr>
          <w:trHeight w:val="972"/>
        </w:trPr>
        <w:tc>
          <w:tcPr>
            <w:tcW w:w="2863" w:type="dxa"/>
          </w:tcPr>
          <w:p w:rsidR="00100EB1" w:rsidRPr="00100EB1" w:rsidRDefault="00100EB1" w:rsidP="009465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Освоение методики проведения спортивно-массовых мероприятий в физкультурно-спортивной организации или образовательном учреждении</w:t>
            </w:r>
          </w:p>
        </w:tc>
        <w:tc>
          <w:tcPr>
            <w:tcW w:w="4678" w:type="dxa"/>
          </w:tcPr>
          <w:p w:rsidR="00100EB1" w:rsidRPr="00100EB1" w:rsidRDefault="00100EB1" w:rsidP="009465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1.Организация и проведение спортивно-массовых мероприятий под руководством тренера.</w:t>
            </w:r>
          </w:p>
        </w:tc>
        <w:tc>
          <w:tcPr>
            <w:tcW w:w="2410" w:type="dxa"/>
            <w:vMerge/>
          </w:tcPr>
          <w:p w:rsidR="00100EB1" w:rsidRPr="00100EB1" w:rsidRDefault="00100EB1" w:rsidP="00100EB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B1" w:rsidRPr="00FA28B8" w:rsidTr="00487DFD">
        <w:trPr>
          <w:trHeight w:val="274"/>
        </w:trPr>
        <w:tc>
          <w:tcPr>
            <w:tcW w:w="2863" w:type="dxa"/>
          </w:tcPr>
          <w:p w:rsidR="00100EB1" w:rsidRPr="00100EB1" w:rsidRDefault="00100EB1" w:rsidP="009465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Выполнение необходимых требований для присвоения звания судьи по спорту</w:t>
            </w:r>
          </w:p>
        </w:tc>
        <w:tc>
          <w:tcPr>
            <w:tcW w:w="4678" w:type="dxa"/>
          </w:tcPr>
          <w:p w:rsidR="00100EB1" w:rsidRPr="00100EB1" w:rsidRDefault="00100EB1" w:rsidP="0094657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EB1">
              <w:rPr>
                <w:rFonts w:ascii="Times New Roman" w:hAnsi="Times New Roman"/>
                <w:sz w:val="24"/>
                <w:szCs w:val="24"/>
              </w:rPr>
              <w:t>1.Судейство соревнований в физкультурно-спортивных организациях</w:t>
            </w:r>
          </w:p>
        </w:tc>
        <w:tc>
          <w:tcPr>
            <w:tcW w:w="2410" w:type="dxa"/>
            <w:vMerge/>
          </w:tcPr>
          <w:p w:rsidR="00100EB1" w:rsidRPr="00100EB1" w:rsidRDefault="00100EB1" w:rsidP="00100EB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0EB1" w:rsidRPr="003F02C2" w:rsidRDefault="00100EB1" w:rsidP="00100EB1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100EB1" w:rsidRPr="00946573" w:rsidRDefault="00100EB1" w:rsidP="00946573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</w:pPr>
      <w:r w:rsidRPr="003F02C2"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:rsidR="00100EB1" w:rsidRPr="005632B1" w:rsidRDefault="00100EB1" w:rsidP="00100EB1">
      <w:pPr>
        <w:pStyle w:val="af"/>
        <w:numPr>
          <w:ilvl w:val="0"/>
          <w:numId w:val="44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632B1">
        <w:rPr>
          <w:rFonts w:ascii="Times New Roman" w:hAnsi="Times New Roman"/>
          <w:b/>
          <w:color w:val="000000"/>
          <w:sz w:val="28"/>
          <w:szCs w:val="28"/>
        </w:rPr>
        <w:t>СИСТЕМА КОНТРОЛЯ И ЗАЧЕТНЫЕ ТРЕБОВАНИЯ</w:t>
      </w:r>
    </w:p>
    <w:p w:rsidR="00100EB1" w:rsidRPr="00FA28B8" w:rsidRDefault="00100EB1" w:rsidP="00100EB1">
      <w:pPr>
        <w:spacing w:after="0" w:line="240" w:lineRule="auto"/>
        <w:ind w:left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00EB1" w:rsidRPr="00C30E8B" w:rsidRDefault="00100EB1" w:rsidP="00100EB1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C3908">
        <w:rPr>
          <w:rFonts w:ascii="Times New Roman" w:hAnsi="Times New Roman"/>
          <w:sz w:val="28"/>
          <w:szCs w:val="28"/>
        </w:rPr>
        <w:t xml:space="preserve">Приоритетный путь в решении </w:t>
      </w:r>
      <w:proofErr w:type="gramStart"/>
      <w:r w:rsidRPr="005C3908">
        <w:rPr>
          <w:rFonts w:ascii="Times New Roman" w:hAnsi="Times New Roman"/>
          <w:sz w:val="28"/>
          <w:szCs w:val="28"/>
        </w:rPr>
        <w:t xml:space="preserve">проблемы повышения эффективности </w:t>
      </w:r>
      <w:r w:rsidRPr="00C30E8B">
        <w:rPr>
          <w:rFonts w:ascii="Times New Roman" w:hAnsi="Times New Roman"/>
          <w:sz w:val="28"/>
          <w:szCs w:val="28"/>
        </w:rPr>
        <w:t xml:space="preserve">системы подготовки </w:t>
      </w:r>
      <w:r>
        <w:rPr>
          <w:rFonts w:ascii="Times New Roman" w:hAnsi="Times New Roman"/>
          <w:sz w:val="28"/>
          <w:szCs w:val="28"/>
        </w:rPr>
        <w:t xml:space="preserve">яхтсмена </w:t>
      </w:r>
      <w:r w:rsidRPr="00C30E8B">
        <w:rPr>
          <w:rFonts w:ascii="Times New Roman" w:hAnsi="Times New Roman"/>
          <w:sz w:val="28"/>
          <w:szCs w:val="28"/>
        </w:rPr>
        <w:t>высокого класса</w:t>
      </w:r>
      <w:proofErr w:type="gramEnd"/>
      <w:r w:rsidRPr="00C30E8B">
        <w:rPr>
          <w:rFonts w:ascii="Times New Roman" w:hAnsi="Times New Roman"/>
          <w:sz w:val="28"/>
          <w:szCs w:val="28"/>
        </w:rPr>
        <w:t xml:space="preserve"> и рост их спортивных результатов лежит в определении тех специфических задаваемых тренирующих воздействий, которые учитывают состояние спортсмена, его индивидуальные особенности и адаптивность ответов различной срочности, выраженности и направленности. При определении объёмов индивидуальной спортивной подготовки</w:t>
      </w:r>
      <w:r w:rsidRPr="00C30E8B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яхтсмена</w:t>
      </w:r>
      <w:r w:rsidRPr="00C30E8B">
        <w:rPr>
          <w:rFonts w:ascii="Times New Roman" w:hAnsi="Times New Roman"/>
          <w:sz w:val="28"/>
          <w:szCs w:val="28"/>
        </w:rPr>
        <w:t xml:space="preserve"> необходимо учитывать:</w:t>
      </w:r>
    </w:p>
    <w:p w:rsidR="00100EB1" w:rsidRPr="00C30E8B" w:rsidRDefault="00100EB1" w:rsidP="00100EB1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E8B">
        <w:rPr>
          <w:rFonts w:ascii="Times New Roman" w:hAnsi="Times New Roman"/>
          <w:sz w:val="28"/>
          <w:szCs w:val="28"/>
        </w:rPr>
        <w:t>- биологические колебания функционального состояния;</w:t>
      </w:r>
    </w:p>
    <w:p w:rsidR="00100EB1" w:rsidRPr="00C30E8B" w:rsidRDefault="00100EB1" w:rsidP="00100EB1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E8B">
        <w:rPr>
          <w:rFonts w:ascii="Times New Roman" w:hAnsi="Times New Roman"/>
          <w:sz w:val="28"/>
          <w:szCs w:val="28"/>
        </w:rPr>
        <w:t xml:space="preserve">- направленность тренировочной нагрузки на подтягивание </w:t>
      </w:r>
      <w:proofErr w:type="gramStart"/>
      <w:r w:rsidRPr="00C30E8B">
        <w:rPr>
          <w:rFonts w:ascii="Times New Roman" w:hAnsi="Times New Roman"/>
          <w:sz w:val="28"/>
          <w:szCs w:val="28"/>
        </w:rPr>
        <w:t>отстающих</w:t>
      </w:r>
      <w:proofErr w:type="gramEnd"/>
      <w:r w:rsidRPr="00C30E8B">
        <w:rPr>
          <w:rFonts w:ascii="Times New Roman" w:hAnsi="Times New Roman"/>
          <w:sz w:val="28"/>
          <w:szCs w:val="28"/>
        </w:rPr>
        <w:t xml:space="preserve"> </w:t>
      </w:r>
    </w:p>
    <w:p w:rsidR="00100EB1" w:rsidRPr="00C30E8B" w:rsidRDefault="00100EB1" w:rsidP="00100EB1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E8B">
        <w:rPr>
          <w:rFonts w:ascii="Times New Roman" w:hAnsi="Times New Roman"/>
          <w:sz w:val="28"/>
          <w:szCs w:val="28"/>
        </w:rPr>
        <w:t xml:space="preserve">  способностей и качеств, а также на развитие профилирующих качеств и </w:t>
      </w:r>
    </w:p>
    <w:p w:rsidR="00100EB1" w:rsidRPr="00C30E8B" w:rsidRDefault="00100EB1" w:rsidP="00100EB1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E8B">
        <w:rPr>
          <w:rFonts w:ascii="Times New Roman" w:hAnsi="Times New Roman"/>
          <w:sz w:val="28"/>
          <w:szCs w:val="28"/>
        </w:rPr>
        <w:t xml:space="preserve">  способностей;</w:t>
      </w:r>
    </w:p>
    <w:p w:rsidR="00100EB1" w:rsidRPr="00C30E8B" w:rsidRDefault="00100EB1" w:rsidP="00100EB1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E8B">
        <w:rPr>
          <w:rFonts w:ascii="Times New Roman" w:hAnsi="Times New Roman"/>
          <w:sz w:val="28"/>
          <w:szCs w:val="28"/>
        </w:rPr>
        <w:t>- текущее состояние тренированности спортсмена;</w:t>
      </w:r>
    </w:p>
    <w:p w:rsidR="00100EB1" w:rsidRPr="00C30E8B" w:rsidRDefault="00100EB1" w:rsidP="00100EB1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E8B">
        <w:rPr>
          <w:rFonts w:ascii="Times New Roman" w:hAnsi="Times New Roman"/>
          <w:sz w:val="28"/>
          <w:szCs w:val="28"/>
        </w:rPr>
        <w:t>- меру индивидуальной величины нагрузки и её градации;</w:t>
      </w:r>
    </w:p>
    <w:p w:rsidR="00100EB1" w:rsidRPr="00C30E8B" w:rsidRDefault="00100EB1" w:rsidP="00100EB1">
      <w:pPr>
        <w:pStyle w:val="3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0E8B">
        <w:rPr>
          <w:rFonts w:ascii="Times New Roman" w:hAnsi="Times New Roman"/>
          <w:sz w:val="28"/>
          <w:szCs w:val="28"/>
        </w:rPr>
        <w:t>- индивидуальные темпы биологического развития.</w:t>
      </w:r>
    </w:p>
    <w:p w:rsidR="00946573" w:rsidRDefault="00946573" w:rsidP="00100EB1">
      <w:pPr>
        <w:spacing w:after="0" w:line="240" w:lineRule="auto"/>
        <w:ind w:firstLine="709"/>
        <w:outlineLvl w:val="3"/>
        <w:rPr>
          <w:rFonts w:ascii="Times New Roman" w:hAnsi="Times New Roman"/>
          <w:bCs/>
          <w:sz w:val="28"/>
          <w:szCs w:val="28"/>
        </w:rPr>
      </w:pPr>
    </w:p>
    <w:p w:rsidR="00100EB1" w:rsidRPr="00C30E8B" w:rsidRDefault="00100EB1" w:rsidP="00100EB1">
      <w:pPr>
        <w:spacing w:after="0" w:line="240" w:lineRule="auto"/>
        <w:ind w:firstLine="709"/>
        <w:outlineLvl w:val="3"/>
        <w:rPr>
          <w:rFonts w:ascii="Times New Roman" w:hAnsi="Times New Roman"/>
          <w:bCs/>
          <w:sz w:val="28"/>
          <w:szCs w:val="28"/>
        </w:rPr>
      </w:pPr>
      <w:r w:rsidRPr="00C30E8B">
        <w:rPr>
          <w:rFonts w:ascii="Times New Roman" w:hAnsi="Times New Roman"/>
          <w:bCs/>
          <w:sz w:val="28"/>
          <w:szCs w:val="28"/>
        </w:rPr>
        <w:t xml:space="preserve">Влияние физических качеств и телосложения на результативность по виду спорта </w:t>
      </w:r>
      <w:r>
        <w:rPr>
          <w:rFonts w:ascii="Times New Roman" w:hAnsi="Times New Roman"/>
          <w:bCs/>
          <w:sz w:val="28"/>
          <w:szCs w:val="28"/>
        </w:rPr>
        <w:t>парусный спорт</w:t>
      </w:r>
      <w:r w:rsidRPr="00C30E8B">
        <w:rPr>
          <w:rFonts w:ascii="Times New Roman" w:hAnsi="Times New Roman"/>
          <w:bCs/>
          <w:sz w:val="28"/>
          <w:szCs w:val="28"/>
        </w:rPr>
        <w:t xml:space="preserve"> видно из таблицы № 1</w:t>
      </w:r>
      <w:r w:rsidR="00946573">
        <w:rPr>
          <w:rFonts w:ascii="Times New Roman" w:hAnsi="Times New Roman"/>
          <w:bCs/>
          <w:sz w:val="28"/>
          <w:szCs w:val="28"/>
        </w:rPr>
        <w:t>5</w:t>
      </w:r>
      <w:r w:rsidRPr="00C30E8B">
        <w:rPr>
          <w:rFonts w:ascii="Times New Roman" w:hAnsi="Times New Roman"/>
          <w:bCs/>
          <w:sz w:val="28"/>
          <w:szCs w:val="28"/>
        </w:rPr>
        <w:t>.</w:t>
      </w:r>
    </w:p>
    <w:p w:rsidR="00100EB1" w:rsidRPr="00C30E8B" w:rsidRDefault="00100EB1" w:rsidP="00100EB1">
      <w:pPr>
        <w:spacing w:after="0" w:line="240" w:lineRule="auto"/>
        <w:ind w:firstLine="709"/>
        <w:outlineLvl w:val="3"/>
        <w:rPr>
          <w:rFonts w:ascii="Times New Roman" w:hAnsi="Times New Roman"/>
          <w:bCs/>
          <w:sz w:val="28"/>
          <w:szCs w:val="28"/>
        </w:rPr>
      </w:pPr>
    </w:p>
    <w:p w:rsidR="00100EB1" w:rsidRPr="00E147D7" w:rsidRDefault="00100EB1" w:rsidP="00100EB1">
      <w:pPr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E147D7">
        <w:rPr>
          <w:rFonts w:ascii="Times New Roman" w:hAnsi="Times New Roman"/>
          <w:b/>
          <w:bCs/>
          <w:sz w:val="28"/>
          <w:szCs w:val="28"/>
        </w:rPr>
        <w:t>Степень влияния физических качеств и телосложения на результативность</w:t>
      </w:r>
    </w:p>
    <w:p w:rsidR="00100EB1" w:rsidRPr="00946573" w:rsidRDefault="00100EB1" w:rsidP="00100EB1">
      <w:pPr>
        <w:spacing w:after="0"/>
        <w:ind w:left="7080" w:firstLine="709"/>
        <w:jc w:val="right"/>
        <w:outlineLvl w:val="3"/>
        <w:rPr>
          <w:rFonts w:ascii="Times New Roman" w:eastAsia="Times New Roman" w:hAnsi="Times New Roman"/>
          <w:bCs/>
          <w:i/>
          <w:lang w:eastAsia="ru-RU"/>
        </w:rPr>
      </w:pPr>
      <w:r w:rsidRPr="00946573">
        <w:rPr>
          <w:rFonts w:ascii="Times New Roman" w:eastAsia="Times New Roman" w:hAnsi="Times New Roman"/>
          <w:bCs/>
          <w:i/>
          <w:lang w:eastAsia="ru-RU"/>
        </w:rPr>
        <w:t>Таблица № 1</w:t>
      </w:r>
      <w:r w:rsidR="00B52E11">
        <w:rPr>
          <w:rFonts w:ascii="Times New Roman" w:eastAsia="Times New Roman" w:hAnsi="Times New Roman"/>
          <w:bCs/>
          <w:i/>
          <w:lang w:eastAsia="ru-RU"/>
        </w:rPr>
        <w:t>5</w:t>
      </w:r>
      <w:r w:rsidRPr="00946573">
        <w:rPr>
          <w:rFonts w:ascii="Times New Roman" w:eastAsia="Times New Roman" w:hAnsi="Times New Roman"/>
          <w:bCs/>
          <w:i/>
          <w:lang w:eastAsia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3776"/>
      </w:tblGrid>
      <w:tr w:rsidR="00100EB1" w:rsidRPr="00C30E8B" w:rsidTr="00100EB1">
        <w:trPr>
          <w:jc w:val="center"/>
        </w:trPr>
        <w:tc>
          <w:tcPr>
            <w:tcW w:w="5068" w:type="dxa"/>
          </w:tcPr>
          <w:p w:rsidR="00100EB1" w:rsidRPr="00C30E8B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Физические качества и телосложение </w:t>
            </w:r>
          </w:p>
        </w:tc>
        <w:tc>
          <w:tcPr>
            <w:tcW w:w="3776" w:type="dxa"/>
          </w:tcPr>
          <w:p w:rsidR="00100EB1" w:rsidRPr="00C30E8B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Уровень влияния </w:t>
            </w:r>
          </w:p>
        </w:tc>
      </w:tr>
      <w:tr w:rsidR="00100EB1" w:rsidRPr="00C30E8B" w:rsidTr="00100EB1">
        <w:trPr>
          <w:jc w:val="center"/>
        </w:trPr>
        <w:tc>
          <w:tcPr>
            <w:tcW w:w="5068" w:type="dxa"/>
          </w:tcPr>
          <w:p w:rsidR="00100EB1" w:rsidRPr="00C30E8B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Скоростные способности </w:t>
            </w:r>
          </w:p>
        </w:tc>
        <w:tc>
          <w:tcPr>
            <w:tcW w:w="3776" w:type="dxa"/>
          </w:tcPr>
          <w:p w:rsidR="00100EB1" w:rsidRPr="00C30E8B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00EB1" w:rsidRPr="00C30E8B" w:rsidTr="00100EB1">
        <w:trPr>
          <w:jc w:val="center"/>
        </w:trPr>
        <w:tc>
          <w:tcPr>
            <w:tcW w:w="5068" w:type="dxa"/>
          </w:tcPr>
          <w:p w:rsidR="00100EB1" w:rsidRPr="00C30E8B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Мышечная сила </w:t>
            </w:r>
          </w:p>
        </w:tc>
        <w:tc>
          <w:tcPr>
            <w:tcW w:w="3776" w:type="dxa"/>
          </w:tcPr>
          <w:p w:rsidR="00100EB1" w:rsidRPr="00C30E8B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00EB1" w:rsidRPr="00C30E8B" w:rsidTr="00100EB1">
        <w:trPr>
          <w:jc w:val="center"/>
        </w:trPr>
        <w:tc>
          <w:tcPr>
            <w:tcW w:w="5068" w:type="dxa"/>
          </w:tcPr>
          <w:p w:rsidR="00100EB1" w:rsidRPr="00C30E8B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Вестибулярная устойчивость </w:t>
            </w:r>
          </w:p>
        </w:tc>
        <w:tc>
          <w:tcPr>
            <w:tcW w:w="3776" w:type="dxa"/>
          </w:tcPr>
          <w:p w:rsidR="00100EB1" w:rsidRPr="00C30E8B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00EB1" w:rsidRPr="00C30E8B" w:rsidTr="00100EB1">
        <w:trPr>
          <w:jc w:val="center"/>
        </w:trPr>
        <w:tc>
          <w:tcPr>
            <w:tcW w:w="5068" w:type="dxa"/>
          </w:tcPr>
          <w:p w:rsidR="00100EB1" w:rsidRPr="00C30E8B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Выносливость </w:t>
            </w:r>
          </w:p>
        </w:tc>
        <w:tc>
          <w:tcPr>
            <w:tcW w:w="3776" w:type="dxa"/>
          </w:tcPr>
          <w:p w:rsidR="00100EB1" w:rsidRPr="00C30E8B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00EB1" w:rsidRPr="00C30E8B" w:rsidTr="00100EB1">
        <w:trPr>
          <w:jc w:val="center"/>
        </w:trPr>
        <w:tc>
          <w:tcPr>
            <w:tcW w:w="5068" w:type="dxa"/>
          </w:tcPr>
          <w:p w:rsidR="00100EB1" w:rsidRPr="00C30E8B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Гибкость </w:t>
            </w:r>
          </w:p>
        </w:tc>
        <w:tc>
          <w:tcPr>
            <w:tcW w:w="3776" w:type="dxa"/>
          </w:tcPr>
          <w:p w:rsidR="00100EB1" w:rsidRPr="00C30E8B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00EB1" w:rsidRPr="00C30E8B" w:rsidTr="00100EB1">
        <w:trPr>
          <w:jc w:val="center"/>
        </w:trPr>
        <w:tc>
          <w:tcPr>
            <w:tcW w:w="5068" w:type="dxa"/>
          </w:tcPr>
          <w:p w:rsidR="00100EB1" w:rsidRPr="00C30E8B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Координационные способности </w:t>
            </w:r>
          </w:p>
        </w:tc>
        <w:tc>
          <w:tcPr>
            <w:tcW w:w="3776" w:type="dxa"/>
          </w:tcPr>
          <w:p w:rsidR="00100EB1" w:rsidRPr="00C30E8B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00EB1" w:rsidRPr="00C30E8B" w:rsidTr="00100EB1">
        <w:trPr>
          <w:jc w:val="center"/>
        </w:trPr>
        <w:tc>
          <w:tcPr>
            <w:tcW w:w="5068" w:type="dxa"/>
          </w:tcPr>
          <w:p w:rsidR="00100EB1" w:rsidRPr="00C30E8B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Телосложение</w:t>
            </w:r>
          </w:p>
        </w:tc>
        <w:tc>
          <w:tcPr>
            <w:tcW w:w="3776" w:type="dxa"/>
          </w:tcPr>
          <w:p w:rsidR="00100EB1" w:rsidRPr="00C30E8B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E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00EB1" w:rsidRDefault="00100EB1" w:rsidP="00100EB1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00EB1" w:rsidRPr="0029020A" w:rsidRDefault="00100EB1" w:rsidP="0094657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Условные обозначения:</w:t>
      </w:r>
    </w:p>
    <w:p w:rsidR="00100EB1" w:rsidRPr="0029020A" w:rsidRDefault="00100EB1" w:rsidP="0094657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3 - значительное влияние;</w:t>
      </w:r>
    </w:p>
    <w:p w:rsidR="00100EB1" w:rsidRPr="0029020A" w:rsidRDefault="00100EB1" w:rsidP="0094657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2 - среднее влияние;</w:t>
      </w:r>
    </w:p>
    <w:p w:rsidR="00100EB1" w:rsidRPr="0029020A" w:rsidRDefault="00100EB1" w:rsidP="0094657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1 - незначительное влияние.</w:t>
      </w:r>
    </w:p>
    <w:p w:rsidR="00100EB1" w:rsidRDefault="00100EB1" w:rsidP="009465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На результаты по данному виду спорта наиболее значительно влияют такие физические качества, как </w:t>
      </w:r>
      <w:r w:rsidRPr="00C30E8B">
        <w:rPr>
          <w:rFonts w:ascii="Times New Roman" w:hAnsi="Times New Roman"/>
          <w:sz w:val="28"/>
          <w:szCs w:val="28"/>
        </w:rPr>
        <w:t>вестибулярная устойчивость</w:t>
      </w:r>
      <w:r w:rsidRPr="00C30E8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30E8B">
        <w:rPr>
          <w:rFonts w:ascii="Times New Roman" w:hAnsi="Times New Roman"/>
          <w:sz w:val="28"/>
          <w:szCs w:val="28"/>
        </w:rPr>
        <w:t>координационные способности и мышечная сила.</w:t>
      </w:r>
    </w:p>
    <w:p w:rsidR="00E147D7" w:rsidRPr="00946573" w:rsidRDefault="00E147D7" w:rsidP="009465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7141" w:rsidRDefault="00E37141" w:rsidP="009465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7141" w:rsidRDefault="00E37141" w:rsidP="009465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93452" w:rsidRDefault="00B93452" w:rsidP="009465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93452" w:rsidRDefault="00B93452" w:rsidP="009465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00EB1" w:rsidRDefault="00100EB1" w:rsidP="009465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465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Требования к результатам реализации Программы на каждом этапе спортивной подготовки, выполнение которых дает основание для перевода спортсмена на следующий этап спортивной подготовки.</w:t>
      </w:r>
    </w:p>
    <w:p w:rsidR="00E147D7" w:rsidRPr="00946573" w:rsidRDefault="00E147D7" w:rsidP="009465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0E8B">
        <w:rPr>
          <w:rFonts w:ascii="Times New Roman" w:hAnsi="Times New Roman"/>
          <w:b/>
          <w:color w:val="000000"/>
          <w:sz w:val="28"/>
          <w:szCs w:val="28"/>
        </w:rPr>
        <w:t>На этапе начальной подготовки: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формирование устойчивого интереса к занятиям </w:t>
      </w:r>
      <w:r>
        <w:rPr>
          <w:rFonts w:ascii="Times New Roman" w:hAnsi="Times New Roman"/>
          <w:color w:val="000000"/>
          <w:sz w:val="28"/>
          <w:szCs w:val="28"/>
        </w:rPr>
        <w:t>по парусному спорту</w:t>
      </w:r>
      <w:r w:rsidRPr="00C30E8B">
        <w:rPr>
          <w:rFonts w:ascii="Times New Roman" w:hAnsi="Times New Roman"/>
          <w:color w:val="000000"/>
          <w:sz w:val="28"/>
          <w:szCs w:val="28"/>
        </w:rPr>
        <w:t>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>- формирование широкого круга двигательных умений и навыков;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освоение основ техники по виду спорта </w:t>
      </w:r>
      <w:r>
        <w:rPr>
          <w:rFonts w:ascii="Times New Roman" w:hAnsi="Times New Roman"/>
          <w:color w:val="000000"/>
          <w:sz w:val="28"/>
          <w:szCs w:val="28"/>
        </w:rPr>
        <w:t>парусный спорт</w:t>
      </w:r>
      <w:r w:rsidRPr="00C30E8B">
        <w:rPr>
          <w:rFonts w:ascii="Times New Roman" w:hAnsi="Times New Roman"/>
          <w:color w:val="000000"/>
          <w:sz w:val="28"/>
          <w:szCs w:val="28"/>
        </w:rPr>
        <w:t>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>- всестороннее гармоничное развитие физических качеств;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>- укрепление здоровья спортсменов;</w:t>
      </w:r>
    </w:p>
    <w:p w:rsidR="00E147D7" w:rsidRPr="00946573" w:rsidRDefault="00100EB1" w:rsidP="0094657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выполнение контрольных норматив</w:t>
      </w:r>
      <w:r w:rsidR="00946573">
        <w:rPr>
          <w:rFonts w:ascii="Times New Roman" w:hAnsi="Times New Roman"/>
          <w:color w:val="000000"/>
          <w:sz w:val="28"/>
          <w:szCs w:val="28"/>
        </w:rPr>
        <w:t>ов.</w:t>
      </w:r>
    </w:p>
    <w:p w:rsidR="00100EB1" w:rsidRDefault="00100EB1" w:rsidP="00100EB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0E8B">
        <w:rPr>
          <w:rFonts w:ascii="Times New Roman" w:hAnsi="Times New Roman"/>
          <w:b/>
          <w:color w:val="000000"/>
          <w:sz w:val="28"/>
          <w:szCs w:val="28"/>
        </w:rPr>
        <w:t>На тренировочном этапе (этапе спортивной специализации):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повышение уровня общей и </w:t>
      </w:r>
      <w:proofErr w:type="gramStart"/>
      <w:r w:rsidRPr="00C30E8B">
        <w:rPr>
          <w:rFonts w:ascii="Times New Roman" w:hAnsi="Times New Roman"/>
          <w:color w:val="000000"/>
          <w:sz w:val="28"/>
          <w:szCs w:val="28"/>
        </w:rPr>
        <w:t>специальной</w:t>
      </w:r>
      <w:proofErr w:type="gramEnd"/>
      <w:r w:rsidRPr="00C30E8B">
        <w:rPr>
          <w:rFonts w:ascii="Times New Roman" w:hAnsi="Times New Roman"/>
          <w:color w:val="000000"/>
          <w:sz w:val="28"/>
          <w:szCs w:val="28"/>
        </w:rPr>
        <w:t xml:space="preserve"> физической, технической, тактической 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   и психологической подготовки;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приобретение опыта и достижение стабильности выступления на </w:t>
      </w:r>
      <w:proofErr w:type="gramStart"/>
      <w:r w:rsidRPr="00C30E8B">
        <w:rPr>
          <w:rFonts w:ascii="Times New Roman" w:hAnsi="Times New Roman"/>
          <w:color w:val="000000"/>
          <w:sz w:val="28"/>
          <w:szCs w:val="28"/>
        </w:rPr>
        <w:t>официальных</w:t>
      </w:r>
      <w:proofErr w:type="gramEnd"/>
      <w:r w:rsidRPr="00C30E8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   спортивных </w:t>
      </w:r>
      <w:proofErr w:type="gramStart"/>
      <w:r w:rsidRPr="00C30E8B">
        <w:rPr>
          <w:rFonts w:ascii="Times New Roman" w:hAnsi="Times New Roman"/>
          <w:color w:val="000000"/>
          <w:sz w:val="28"/>
          <w:szCs w:val="28"/>
        </w:rPr>
        <w:t>соревнованиях</w:t>
      </w:r>
      <w:proofErr w:type="gramEnd"/>
      <w:r w:rsidRPr="00C30E8B">
        <w:rPr>
          <w:rFonts w:ascii="Times New Roman" w:hAnsi="Times New Roman"/>
          <w:color w:val="000000"/>
          <w:sz w:val="28"/>
          <w:szCs w:val="28"/>
        </w:rPr>
        <w:t xml:space="preserve"> по виду спорта </w:t>
      </w:r>
      <w:r>
        <w:rPr>
          <w:rFonts w:ascii="Times New Roman" w:hAnsi="Times New Roman"/>
          <w:color w:val="000000"/>
          <w:sz w:val="28"/>
          <w:szCs w:val="28"/>
        </w:rPr>
        <w:t>парусный спорт</w:t>
      </w:r>
      <w:r w:rsidRPr="00C30E8B">
        <w:rPr>
          <w:rFonts w:ascii="Times New Roman" w:hAnsi="Times New Roman"/>
          <w:color w:val="000000"/>
          <w:sz w:val="28"/>
          <w:szCs w:val="28"/>
        </w:rPr>
        <w:t>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>- формирование спортивной мотивации;</w:t>
      </w:r>
    </w:p>
    <w:p w:rsidR="00100EB1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укрепление здоровья спортсменов;</w:t>
      </w:r>
    </w:p>
    <w:p w:rsidR="00100EB1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выполнение контрольных нормативов;</w:t>
      </w:r>
    </w:p>
    <w:p w:rsidR="00100EB1" w:rsidRDefault="00100EB1" w:rsidP="00946573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выполнение </w:t>
      </w:r>
      <w:r w:rsidRPr="00370C50">
        <w:rPr>
          <w:rFonts w:ascii="Times New Roman" w:eastAsiaTheme="minorEastAsia" w:hAnsi="Times New Roman"/>
          <w:sz w:val="28"/>
          <w:szCs w:val="28"/>
          <w:lang w:eastAsia="ru-RU"/>
        </w:rPr>
        <w:t>третьего спортивного разряда.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0E8B">
        <w:rPr>
          <w:rFonts w:ascii="Times New Roman" w:hAnsi="Times New Roman"/>
          <w:b/>
          <w:color w:val="000000"/>
          <w:sz w:val="28"/>
          <w:szCs w:val="28"/>
        </w:rPr>
        <w:t>На этапе совершенствования спортивного мастерства: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>- повышение функциональных возможностей организма спортсменов;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совершенствование общих и специальных физических качеств, </w:t>
      </w:r>
      <w:proofErr w:type="gramStart"/>
      <w:r w:rsidRPr="00C30E8B">
        <w:rPr>
          <w:rFonts w:ascii="Times New Roman" w:hAnsi="Times New Roman"/>
          <w:color w:val="000000"/>
          <w:sz w:val="28"/>
          <w:szCs w:val="28"/>
        </w:rPr>
        <w:t>технической</w:t>
      </w:r>
      <w:proofErr w:type="gramEnd"/>
      <w:r w:rsidRPr="00C30E8B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   тактической и психологической подготовки;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стабильность демонстрации высоких спортивных результатов </w:t>
      </w:r>
      <w:proofErr w:type="gramStart"/>
      <w:r w:rsidRPr="00C30E8B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C30E8B">
        <w:rPr>
          <w:rFonts w:ascii="Times New Roman" w:hAnsi="Times New Roman"/>
          <w:color w:val="000000"/>
          <w:sz w:val="28"/>
          <w:szCs w:val="28"/>
        </w:rPr>
        <w:t xml:space="preserve"> региональных 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   и всероссийских официальных спортивных </w:t>
      </w:r>
      <w:proofErr w:type="gramStart"/>
      <w:r w:rsidRPr="00C30E8B">
        <w:rPr>
          <w:rFonts w:ascii="Times New Roman" w:hAnsi="Times New Roman"/>
          <w:color w:val="000000"/>
          <w:sz w:val="28"/>
          <w:szCs w:val="28"/>
        </w:rPr>
        <w:t>соревнованиях</w:t>
      </w:r>
      <w:proofErr w:type="gramEnd"/>
      <w:r w:rsidRPr="00C30E8B">
        <w:rPr>
          <w:rFonts w:ascii="Times New Roman" w:hAnsi="Times New Roman"/>
          <w:color w:val="000000"/>
          <w:sz w:val="28"/>
          <w:szCs w:val="28"/>
        </w:rPr>
        <w:t>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>- поддержание высокого уровня спортивной мотивации;</w:t>
      </w:r>
    </w:p>
    <w:p w:rsidR="00100EB1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сохранение здоровья спортсменов;</w:t>
      </w:r>
    </w:p>
    <w:p w:rsidR="00100EB1" w:rsidRPr="00C325B9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выполнение разряда </w:t>
      </w:r>
      <w:r w:rsidRPr="00C325B9">
        <w:rPr>
          <w:rFonts w:ascii="Times New Roman" w:hAnsi="Times New Roman"/>
          <w:sz w:val="28"/>
          <w:szCs w:val="28"/>
        </w:rPr>
        <w:t>кандидат в мастера спорта</w:t>
      </w:r>
      <w:r>
        <w:rPr>
          <w:rFonts w:ascii="Times New Roman" w:hAnsi="Times New Roman"/>
          <w:sz w:val="28"/>
          <w:szCs w:val="28"/>
        </w:rPr>
        <w:t>.</w:t>
      </w:r>
    </w:p>
    <w:p w:rsidR="00100EB1" w:rsidRPr="00EC7FF0" w:rsidRDefault="00100EB1" w:rsidP="00100EB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E8B">
        <w:rPr>
          <w:rFonts w:ascii="Times New Roman" w:hAnsi="Times New Roman"/>
          <w:b/>
          <w:color w:val="000000"/>
          <w:sz w:val="28"/>
          <w:szCs w:val="28"/>
        </w:rPr>
        <w:t>На этапе высшего спортивного мастерства: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достижение результатов уровня спортивных сборных команд </w:t>
      </w:r>
      <w:proofErr w:type="gramStart"/>
      <w:r w:rsidRPr="00C30E8B">
        <w:rPr>
          <w:rFonts w:ascii="Times New Roman" w:hAnsi="Times New Roman"/>
          <w:color w:val="000000"/>
          <w:sz w:val="28"/>
          <w:szCs w:val="28"/>
        </w:rPr>
        <w:t>Российской</w:t>
      </w:r>
      <w:proofErr w:type="gramEnd"/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  Федерации;</w:t>
      </w:r>
    </w:p>
    <w:p w:rsidR="00100EB1" w:rsidRPr="00C30E8B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- повышение стабильности демонстрации высоких спортивных результатов </w:t>
      </w:r>
      <w:proofErr w:type="gramStart"/>
      <w:r w:rsidRPr="00C30E8B">
        <w:rPr>
          <w:rFonts w:ascii="Times New Roman" w:hAnsi="Times New Roman"/>
          <w:color w:val="000000"/>
          <w:sz w:val="28"/>
          <w:szCs w:val="28"/>
        </w:rPr>
        <w:t>во</w:t>
      </w:r>
      <w:proofErr w:type="gramEnd"/>
    </w:p>
    <w:p w:rsidR="00100EB1" w:rsidRDefault="00100EB1" w:rsidP="00100EB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0E8B">
        <w:rPr>
          <w:rFonts w:ascii="Times New Roman" w:hAnsi="Times New Roman"/>
          <w:color w:val="000000"/>
          <w:sz w:val="28"/>
          <w:szCs w:val="28"/>
        </w:rPr>
        <w:t xml:space="preserve">  всероссийских и международных официальных спортивных </w:t>
      </w:r>
      <w:proofErr w:type="gramStart"/>
      <w:r w:rsidRPr="00C30E8B">
        <w:rPr>
          <w:rFonts w:ascii="Times New Roman" w:hAnsi="Times New Roman"/>
          <w:color w:val="000000"/>
          <w:sz w:val="28"/>
          <w:szCs w:val="28"/>
        </w:rPr>
        <w:t>соревнованиях</w:t>
      </w:r>
      <w:proofErr w:type="gramEnd"/>
      <w:r w:rsidRPr="00C30E8B">
        <w:rPr>
          <w:rFonts w:ascii="Times New Roman" w:hAnsi="Times New Roman"/>
          <w:color w:val="000000"/>
          <w:sz w:val="28"/>
          <w:szCs w:val="28"/>
        </w:rPr>
        <w:t>.</w:t>
      </w:r>
    </w:p>
    <w:p w:rsidR="00100EB1" w:rsidRPr="00C325B9" w:rsidRDefault="00100EB1" w:rsidP="00100EB1">
      <w:pPr>
        <w:autoSpaceDE w:val="0"/>
        <w:autoSpaceDN w:val="0"/>
        <w:adjustRightInd w:val="0"/>
        <w:spacing w:after="0" w:line="240" w:lineRule="auto"/>
        <w:ind w:firstLine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выполнения </w:t>
      </w:r>
      <w:r w:rsidRPr="00C325B9">
        <w:rPr>
          <w:rFonts w:ascii="Times New Roman" w:hAnsi="Times New Roman"/>
          <w:color w:val="000000"/>
          <w:sz w:val="28"/>
          <w:szCs w:val="28"/>
        </w:rPr>
        <w:t xml:space="preserve">званий </w:t>
      </w:r>
      <w:r w:rsidRPr="00C325B9">
        <w:rPr>
          <w:rFonts w:ascii="Times New Roman" w:hAnsi="Times New Roman"/>
          <w:sz w:val="28"/>
          <w:szCs w:val="28"/>
        </w:rPr>
        <w:t>Мастер спорта России, Мастер спорта России международного класса.</w:t>
      </w:r>
    </w:p>
    <w:p w:rsidR="00100EB1" w:rsidRPr="008D1384" w:rsidRDefault="00100EB1" w:rsidP="00100EB1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B93452" w:rsidRDefault="00100EB1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29020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B93452" w:rsidRDefault="00B93452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93452" w:rsidRDefault="00B93452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B93452" w:rsidRDefault="00B93452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100EB1" w:rsidRPr="00054FE8" w:rsidRDefault="00100EB1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54F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</w:t>
      </w:r>
    </w:p>
    <w:p w:rsidR="00100EB1" w:rsidRPr="00054FE8" w:rsidRDefault="00100EB1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:rsidR="00100EB1" w:rsidRPr="002C59D6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59D6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контроля является оптимизация процесса подготовки и соревновательной деятельности спортсмена на основе объективной оценки различных сторон подготовленности и функциональных возможностей важнейших систем организма. </w:t>
      </w:r>
    </w:p>
    <w:p w:rsidR="00100EB1" w:rsidRPr="005C5267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Различают</w:t>
      </w:r>
      <w:r w:rsidRPr="005C5267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виды контроля:</w:t>
      </w:r>
    </w:p>
    <w:p w:rsidR="00100EB1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267">
        <w:rPr>
          <w:rFonts w:ascii="Times New Roman" w:eastAsia="Times New Roman" w:hAnsi="Times New Roman"/>
          <w:sz w:val="28"/>
          <w:szCs w:val="28"/>
          <w:lang w:eastAsia="ru-RU"/>
        </w:rPr>
        <w:t>- этапный контроль позволяет оценить этапное состояние спортсмена,</w:t>
      </w:r>
    </w:p>
    <w:p w:rsidR="00100EB1" w:rsidRPr="005C5267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267">
        <w:rPr>
          <w:rFonts w:ascii="Times New Roman" w:eastAsia="Times New Roman" w:hAnsi="Times New Roman"/>
          <w:sz w:val="28"/>
          <w:szCs w:val="28"/>
          <w:lang w:eastAsia="ru-RU"/>
        </w:rPr>
        <w:t>являющегося следствием долговременного тренировочного эффекта;</w:t>
      </w:r>
    </w:p>
    <w:p w:rsidR="00100EB1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267">
        <w:rPr>
          <w:rFonts w:ascii="Times New Roman" w:eastAsia="Times New Roman" w:hAnsi="Times New Roman"/>
          <w:sz w:val="28"/>
          <w:szCs w:val="28"/>
          <w:lang w:eastAsia="ru-RU"/>
        </w:rPr>
        <w:t>- текущей контроль направлен на оценку состояний, которые являются</w:t>
      </w:r>
    </w:p>
    <w:p w:rsidR="00100EB1" w:rsidRPr="005C5267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267">
        <w:rPr>
          <w:rFonts w:ascii="Times New Roman" w:eastAsia="Times New Roman" w:hAnsi="Times New Roman"/>
          <w:sz w:val="28"/>
          <w:szCs w:val="28"/>
          <w:lang w:eastAsia="ru-RU"/>
        </w:rPr>
        <w:t>следствием нагрузок серий занятий, тренировочных или соревновательных микроциклов;</w:t>
      </w:r>
    </w:p>
    <w:p w:rsidR="00100EB1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267">
        <w:rPr>
          <w:rFonts w:ascii="Times New Roman" w:eastAsia="Times New Roman" w:hAnsi="Times New Roman"/>
          <w:sz w:val="28"/>
          <w:szCs w:val="28"/>
          <w:lang w:eastAsia="ru-RU"/>
        </w:rPr>
        <w:t>- оперативный контроль предусматривает оценку срочных реакций</w:t>
      </w:r>
    </w:p>
    <w:p w:rsidR="00100EB1" w:rsidRPr="005C5267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267">
        <w:rPr>
          <w:rFonts w:ascii="Times New Roman" w:eastAsia="Times New Roman" w:hAnsi="Times New Roman"/>
          <w:sz w:val="28"/>
          <w:szCs w:val="28"/>
          <w:lang w:eastAsia="ru-RU"/>
        </w:rPr>
        <w:t>организма спортсменов на нагрузки в ходе тренировочных занятий и соревнований.</w:t>
      </w:r>
    </w:p>
    <w:p w:rsidR="00100EB1" w:rsidRPr="005C5267" w:rsidRDefault="00100EB1" w:rsidP="00100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5267">
        <w:rPr>
          <w:rFonts w:ascii="Times New Roman" w:eastAsia="Times New Roman" w:hAnsi="Times New Roman"/>
          <w:sz w:val="28"/>
          <w:szCs w:val="28"/>
          <w:lang w:eastAsia="ru-RU"/>
        </w:rPr>
        <w:t>Текущее обследование, на основании которого проводится индивидуальная коррекция тренировочных нагрузок, рекомендуется проводить на всех тренировочных занятиях.</w:t>
      </w:r>
    </w:p>
    <w:p w:rsidR="00100EB1" w:rsidRPr="0029020A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hyperlink w:anchor="_Toc310783268" w:history="1">
        <w:r w:rsidRPr="0029020A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оценки эффективности спортивной подготовки </w:t>
        </w:r>
      </w:hyperlink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спортивной </w:t>
      </w: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школе используются следующие критерии:</w:t>
      </w:r>
    </w:p>
    <w:p w:rsidR="00100EB1" w:rsidRPr="0029020A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а) на этапе начальной подготовки:</w:t>
      </w:r>
    </w:p>
    <w:p w:rsidR="00100EB1" w:rsidRPr="0029020A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уровень усвоения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занимающими</w:t>
      </w: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proofErr w:type="gramEnd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преподаваемого материала;</w:t>
      </w:r>
    </w:p>
    <w:p w:rsidR="00100EB1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- качество физической подготовленности и овладение основами техники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тактики парусного спорта;</w:t>
      </w:r>
    </w:p>
    <w:p w:rsidR="00100EB1" w:rsidRPr="00054FE8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4FE8">
        <w:rPr>
          <w:rFonts w:ascii="Times New Roman" w:eastAsia="Times New Roman" w:hAnsi="Times New Roman"/>
          <w:sz w:val="28"/>
          <w:szCs w:val="28"/>
          <w:lang w:eastAsia="ru-RU"/>
        </w:rPr>
        <w:t>- уровень выносливости, координационных возможностей.</w:t>
      </w:r>
    </w:p>
    <w:p w:rsidR="00100EB1" w:rsidRPr="0029020A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б) на тренировочном этапе (этапе спортивной специализации):</w:t>
      </w:r>
    </w:p>
    <w:p w:rsidR="00100EB1" w:rsidRPr="0029020A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- уровень специальной физической подготовленности, навыков и умений;</w:t>
      </w:r>
    </w:p>
    <w:p w:rsidR="00100EB1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- выполнение спортсменами соревновательных нагрузок, </w:t>
      </w:r>
      <w:proofErr w:type="gramStart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физическая</w:t>
      </w:r>
      <w:proofErr w:type="gramEnd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</w:p>
    <w:p w:rsidR="00100EB1" w:rsidRPr="0029020A" w:rsidRDefault="00100EB1" w:rsidP="00100EB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психологическая соревновательная адаптация;</w:t>
      </w:r>
    </w:p>
    <w:p w:rsidR="00100EB1" w:rsidRPr="0029020A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- планомерность в повышении волевых качеств и становлении спортивного характера;</w:t>
      </w:r>
    </w:p>
    <w:p w:rsidR="00100EB1" w:rsidRDefault="00100EB1" w:rsidP="00100EB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- выполнение требований для присвоения спортивных разрядов и званий. </w:t>
      </w:r>
    </w:p>
    <w:p w:rsidR="00100EB1" w:rsidRPr="0029020A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в) на этапе совершенствования спортивного мастерства:</w:t>
      </w:r>
    </w:p>
    <w:p w:rsidR="00100EB1" w:rsidRPr="0029020A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- уровень общего и специального физического развития, и функционального состояния организма спортсменов;</w:t>
      </w:r>
    </w:p>
    <w:p w:rsidR="00100EB1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- качество выполнения спортсменами объёмов тренировочных и</w:t>
      </w:r>
    </w:p>
    <w:p w:rsidR="00100EB1" w:rsidRPr="0029020A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соревновательных нагрузок, предусмотренных программой спортивной подг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отовки по парусному спорту</w:t>
      </w: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 и индивидуальным планом подготовки;</w:t>
      </w:r>
    </w:p>
    <w:p w:rsidR="00100EB1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- динамика спортивных достижений, результаты выступлений </w:t>
      </w:r>
      <w:proofErr w:type="gramStart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</w:p>
    <w:p w:rsidR="00100EB1" w:rsidRPr="0029020A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официальных всероссийских </w:t>
      </w:r>
      <w:proofErr w:type="gramStart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соревнованиях</w:t>
      </w:r>
      <w:proofErr w:type="gramEnd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00EB1" w:rsidRPr="0029020A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г) на этапе высшего спортивного мастерства:</w:t>
      </w:r>
    </w:p>
    <w:p w:rsidR="00100EB1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- стабильность успешных результатов выступления </w:t>
      </w:r>
      <w:proofErr w:type="gramStart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официальных</w:t>
      </w:r>
    </w:p>
    <w:p w:rsidR="00100EB1" w:rsidRPr="0029020A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всероссийских и международных спортивных </w:t>
      </w:r>
      <w:proofErr w:type="gramStart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соревнованиях</w:t>
      </w:r>
      <w:proofErr w:type="gramEnd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составах спортивных сборных команд Российской Федерации, субъектов Российской Федерации;</w:t>
      </w:r>
    </w:p>
    <w:p w:rsidR="00100EB1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- выполнение требований для включения спортсменов в </w:t>
      </w:r>
      <w:proofErr w:type="gramStart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>основной</w:t>
      </w:r>
      <w:proofErr w:type="gramEnd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</w:p>
    <w:p w:rsidR="00100EB1" w:rsidRPr="0029020A" w:rsidRDefault="00100EB1" w:rsidP="00100EB1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резервный</w:t>
      </w:r>
      <w:proofErr w:type="gramEnd"/>
      <w:r w:rsidRPr="0029020A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составы спортивных сборных команд Российской Федерации.</w:t>
      </w:r>
    </w:p>
    <w:p w:rsidR="00100EB1" w:rsidRDefault="00100EB1" w:rsidP="00100EB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Основными видами контроля являются выполнение контрольных нормативов по физической, спортивно-технической и тактической подготовке (тестирование), успешное выступление в соревнованиях различного ранга, выполнение норм для присвоения спортивных разрядов и спортивного звания. </w:t>
      </w:r>
    </w:p>
    <w:p w:rsidR="00100EB1" w:rsidRPr="0029020A" w:rsidRDefault="00100EB1" w:rsidP="00100EB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приёме обязательной технической программы оценка производиться в баллах от 1 до 10.</w:t>
      </w:r>
    </w:p>
    <w:p w:rsidR="00100EB1" w:rsidRDefault="00100EB1" w:rsidP="00100EB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0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Обычно контроль осуществляется в конце учебного года, основные требования по физ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ической, спортивно-технической </w:t>
      </w:r>
      <w:r w:rsidRPr="00290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тактической подг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отовки представлены в таблице № </w:t>
      </w:r>
      <w:r w:rsidR="00B9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</w:t>
      </w:r>
      <w:r w:rsidRPr="002902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00EB1" w:rsidRDefault="00100EB1" w:rsidP="00100EB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54FE8" w:rsidRDefault="00054FE8" w:rsidP="00266402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</w:p>
    <w:p w:rsidR="00100EB1" w:rsidRPr="00054FE8" w:rsidRDefault="00100EB1" w:rsidP="00100EB1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054FE8">
        <w:rPr>
          <w:rFonts w:ascii="Times New Roman" w:hAnsi="Times New Roman"/>
          <w:b/>
          <w:color w:val="0D0D0D"/>
          <w:sz w:val="28"/>
          <w:szCs w:val="28"/>
        </w:rPr>
        <w:t xml:space="preserve">Контрольные требования по видам спортивной подготовки </w:t>
      </w:r>
    </w:p>
    <w:p w:rsidR="00100EB1" w:rsidRPr="00054FE8" w:rsidRDefault="00100EB1" w:rsidP="00100EB1">
      <w:pPr>
        <w:spacing w:after="0" w:line="240" w:lineRule="auto"/>
        <w:jc w:val="center"/>
        <w:rPr>
          <w:rFonts w:ascii="Times New Roman" w:hAnsi="Times New Roman"/>
          <w:b/>
          <w:color w:val="0D0D0D"/>
          <w:sz w:val="28"/>
          <w:szCs w:val="28"/>
        </w:rPr>
      </w:pPr>
      <w:r w:rsidRPr="00054FE8">
        <w:rPr>
          <w:rFonts w:ascii="Times New Roman" w:hAnsi="Times New Roman"/>
          <w:b/>
          <w:color w:val="0D0D0D"/>
          <w:sz w:val="28"/>
          <w:szCs w:val="28"/>
        </w:rPr>
        <w:t>на конец учебного года</w:t>
      </w:r>
    </w:p>
    <w:p w:rsidR="00054FE8" w:rsidRPr="00266402" w:rsidRDefault="00266402" w:rsidP="00266402">
      <w:pPr>
        <w:spacing w:after="0"/>
        <w:ind w:left="7080" w:firstLine="709"/>
        <w:jc w:val="right"/>
        <w:outlineLvl w:val="3"/>
        <w:rPr>
          <w:rFonts w:ascii="Times New Roman" w:eastAsia="Times New Roman" w:hAnsi="Times New Roman"/>
          <w:bCs/>
          <w:i/>
          <w:lang w:eastAsia="ru-RU"/>
        </w:rPr>
      </w:pPr>
      <w:r w:rsidRPr="00946573">
        <w:rPr>
          <w:rFonts w:ascii="Times New Roman" w:eastAsia="Times New Roman" w:hAnsi="Times New Roman"/>
          <w:bCs/>
          <w:i/>
          <w:lang w:eastAsia="ru-RU"/>
        </w:rPr>
        <w:t xml:space="preserve">Таблица № </w:t>
      </w:r>
      <w:r w:rsidR="00B93452">
        <w:rPr>
          <w:rFonts w:ascii="Times New Roman" w:eastAsia="Times New Roman" w:hAnsi="Times New Roman"/>
          <w:bCs/>
          <w:i/>
          <w:lang w:eastAsia="ru-RU"/>
        </w:rPr>
        <w:t>16</w:t>
      </w:r>
      <w:r>
        <w:rPr>
          <w:rFonts w:ascii="Times New Roman" w:eastAsia="Times New Roman" w:hAnsi="Times New Roman"/>
          <w:bCs/>
          <w:i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617"/>
      </w:tblGrid>
      <w:tr w:rsidR="00100EB1" w:rsidRPr="00981EB6" w:rsidTr="00100EB1">
        <w:tc>
          <w:tcPr>
            <w:tcW w:w="2520" w:type="dxa"/>
          </w:tcPr>
          <w:p w:rsidR="00100EB1" w:rsidRPr="00981EB6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 подготовки</w:t>
            </w:r>
          </w:p>
        </w:tc>
        <w:tc>
          <w:tcPr>
            <w:tcW w:w="7617" w:type="dxa"/>
          </w:tcPr>
          <w:p w:rsidR="00100EB1" w:rsidRPr="00981EB6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Требования по физической, спортивно-технической и тактической подготовке на конец учебного года</w:t>
            </w:r>
          </w:p>
        </w:tc>
      </w:tr>
      <w:tr w:rsidR="00100EB1" w:rsidRPr="00981EB6" w:rsidTr="00100EB1">
        <w:tc>
          <w:tcPr>
            <w:tcW w:w="10137" w:type="dxa"/>
            <w:gridSpan w:val="2"/>
          </w:tcPr>
          <w:p w:rsidR="00100EB1" w:rsidRPr="00981EB6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Этап начальной подготовки</w:t>
            </w:r>
          </w:p>
        </w:tc>
      </w:tr>
      <w:tr w:rsidR="00100EB1" w:rsidRPr="00981EB6" w:rsidTr="00100EB1">
        <w:tc>
          <w:tcPr>
            <w:tcW w:w="2520" w:type="dxa"/>
          </w:tcPr>
          <w:p w:rsidR="00100EB1" w:rsidRPr="00981EB6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617" w:type="dxa"/>
          </w:tcPr>
          <w:p w:rsidR="00100EB1" w:rsidRPr="00981EB6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нормативов по ОФП, СФП, ТП</w:t>
            </w:r>
          </w:p>
        </w:tc>
      </w:tr>
      <w:tr w:rsidR="00100EB1" w:rsidRPr="00981EB6" w:rsidTr="00100EB1">
        <w:tc>
          <w:tcPr>
            <w:tcW w:w="2520" w:type="dxa"/>
          </w:tcPr>
          <w:p w:rsidR="00100EB1" w:rsidRPr="00981EB6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617" w:type="dxa"/>
          </w:tcPr>
          <w:p w:rsidR="00100EB1" w:rsidRPr="00981EB6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нормативов по ОФП, СФП, ТП</w:t>
            </w:r>
            <w:r w:rsidR="007E3F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выполнение 3,2 юношеских разрядов</w:t>
            </w:r>
          </w:p>
        </w:tc>
      </w:tr>
      <w:tr w:rsidR="007E3FCE" w:rsidRPr="00981EB6" w:rsidTr="00100EB1">
        <w:tc>
          <w:tcPr>
            <w:tcW w:w="2520" w:type="dxa"/>
          </w:tcPr>
          <w:p w:rsidR="007E3FCE" w:rsidRPr="00981EB6" w:rsidRDefault="007E3FCE" w:rsidP="00100E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7617" w:type="dxa"/>
          </w:tcPr>
          <w:p w:rsidR="007E3FCE" w:rsidRPr="00981EB6" w:rsidRDefault="007E3FCE" w:rsidP="007E3F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нормативов по ОФП, СФП, ТП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выполнение 1 юношеского, 3 спортивного разрядов</w:t>
            </w:r>
          </w:p>
        </w:tc>
      </w:tr>
      <w:tr w:rsidR="00100EB1" w:rsidRPr="00981EB6" w:rsidTr="00100EB1">
        <w:tc>
          <w:tcPr>
            <w:tcW w:w="10137" w:type="dxa"/>
            <w:gridSpan w:val="2"/>
          </w:tcPr>
          <w:p w:rsidR="00100EB1" w:rsidRPr="00981EB6" w:rsidRDefault="00100EB1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</w:tr>
      <w:tr w:rsidR="00100EB1" w:rsidRPr="00981EB6" w:rsidTr="00100EB1">
        <w:tc>
          <w:tcPr>
            <w:tcW w:w="2520" w:type="dxa"/>
          </w:tcPr>
          <w:p w:rsidR="00100EB1" w:rsidRPr="00981EB6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1, 2, 3, 4</w:t>
            </w: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617" w:type="dxa"/>
          </w:tcPr>
          <w:p w:rsidR="00100EB1" w:rsidRPr="00981EB6" w:rsidRDefault="00100EB1" w:rsidP="00100E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нормативов по ОФП, СФП, ТП, третий спортивный разряд</w:t>
            </w:r>
          </w:p>
        </w:tc>
      </w:tr>
      <w:tr w:rsidR="005123CB" w:rsidRPr="00981EB6" w:rsidTr="00100EB1">
        <w:tc>
          <w:tcPr>
            <w:tcW w:w="2520" w:type="dxa"/>
          </w:tcPr>
          <w:p w:rsidR="005123CB" w:rsidRDefault="005123CB" w:rsidP="00100E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год</w:t>
            </w:r>
          </w:p>
        </w:tc>
        <w:tc>
          <w:tcPr>
            <w:tcW w:w="7617" w:type="dxa"/>
          </w:tcPr>
          <w:p w:rsidR="005123CB" w:rsidRPr="00981EB6" w:rsidRDefault="005123CB" w:rsidP="005123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нормативов по ОФП, СФП, ТП,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первый</w:t>
            </w: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спортивный разряд</w:t>
            </w:r>
            <w:r w:rsidR="003000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кандидат в мастера спорта</w:t>
            </w:r>
          </w:p>
        </w:tc>
      </w:tr>
      <w:tr w:rsidR="005123CB" w:rsidRPr="00981EB6" w:rsidTr="00100EB1">
        <w:tc>
          <w:tcPr>
            <w:tcW w:w="10137" w:type="dxa"/>
            <w:gridSpan w:val="2"/>
          </w:tcPr>
          <w:p w:rsidR="005123CB" w:rsidRPr="00981EB6" w:rsidRDefault="005123CB" w:rsidP="00DD42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Этап совершенствования спортивного мастерства</w:t>
            </w:r>
          </w:p>
        </w:tc>
      </w:tr>
      <w:tr w:rsidR="005123CB" w:rsidRPr="00981EB6" w:rsidTr="00100EB1">
        <w:tc>
          <w:tcPr>
            <w:tcW w:w="2520" w:type="dxa"/>
          </w:tcPr>
          <w:p w:rsidR="005123CB" w:rsidRPr="00981EB6" w:rsidRDefault="005123CB" w:rsidP="00100E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год и далее</w:t>
            </w:r>
          </w:p>
        </w:tc>
        <w:tc>
          <w:tcPr>
            <w:tcW w:w="7617" w:type="dxa"/>
          </w:tcPr>
          <w:p w:rsidR="005123CB" w:rsidRPr="00981EB6" w:rsidRDefault="005123CB" w:rsidP="00100E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нормативов по ОФП, СФП, ТТП, ИП, кандидат в мастера спорта</w:t>
            </w:r>
          </w:p>
        </w:tc>
      </w:tr>
      <w:tr w:rsidR="005123CB" w:rsidRPr="00981EB6" w:rsidTr="00100EB1">
        <w:tc>
          <w:tcPr>
            <w:tcW w:w="10137" w:type="dxa"/>
            <w:gridSpan w:val="2"/>
          </w:tcPr>
          <w:p w:rsidR="005123CB" w:rsidRPr="00981EB6" w:rsidRDefault="005123CB" w:rsidP="00100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5123CB" w:rsidRPr="00981EB6" w:rsidTr="00100EB1">
        <w:tc>
          <w:tcPr>
            <w:tcW w:w="2520" w:type="dxa"/>
          </w:tcPr>
          <w:p w:rsidR="005123CB" w:rsidRPr="00981EB6" w:rsidRDefault="005123CB" w:rsidP="00100E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год и далее</w:t>
            </w:r>
          </w:p>
        </w:tc>
        <w:tc>
          <w:tcPr>
            <w:tcW w:w="7617" w:type="dxa"/>
          </w:tcPr>
          <w:p w:rsidR="005123CB" w:rsidRPr="00981EB6" w:rsidRDefault="005123CB" w:rsidP="00100E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1EB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нормативов по ОФП, СФП, ТТП, ИП, мастер спорта России, попадание в списки спортивных сборных команд России</w:t>
            </w:r>
          </w:p>
        </w:tc>
      </w:tr>
    </w:tbl>
    <w:p w:rsidR="00100EB1" w:rsidRDefault="00100EB1" w:rsidP="00100EB1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00EB1" w:rsidRDefault="00100EB1" w:rsidP="00100E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F20E3">
        <w:rPr>
          <w:rFonts w:ascii="Times New Roman" w:hAnsi="Times New Roman"/>
          <w:color w:val="000000"/>
          <w:sz w:val="28"/>
          <w:szCs w:val="28"/>
        </w:rPr>
        <w:t xml:space="preserve">Контрольно-переводные нормативы по видам спортивной подготовки и их соотношение на этапах спортивной подготовки в группах, занимающихся видом спорта </w:t>
      </w:r>
      <w:r>
        <w:rPr>
          <w:rFonts w:ascii="Times New Roman" w:hAnsi="Times New Roman"/>
          <w:color w:val="000000"/>
          <w:sz w:val="28"/>
          <w:szCs w:val="28"/>
        </w:rPr>
        <w:t xml:space="preserve">парусный спорт, представлены </w:t>
      </w:r>
      <w:r w:rsidR="00054FE8">
        <w:rPr>
          <w:rFonts w:ascii="Times New Roman" w:hAnsi="Times New Roman"/>
          <w:color w:val="000000"/>
          <w:sz w:val="28"/>
          <w:szCs w:val="28"/>
        </w:rPr>
        <w:t>ниже.</w:t>
      </w:r>
    </w:p>
    <w:p w:rsidR="003B05D3" w:rsidRDefault="003B05D3" w:rsidP="00E37141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00EB1" w:rsidRPr="00054FE8" w:rsidRDefault="00100EB1" w:rsidP="00100EB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54F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Нормативы общей физической и специальной физической подготовки для зачисления в группы на этапе начальной подготовки</w:t>
      </w:r>
    </w:p>
    <w:p w:rsidR="00100EB1" w:rsidRPr="00E37141" w:rsidRDefault="00E37141" w:rsidP="00E37141">
      <w:pPr>
        <w:spacing w:after="0"/>
        <w:ind w:left="7080" w:firstLine="709"/>
        <w:jc w:val="right"/>
        <w:outlineLvl w:val="3"/>
        <w:rPr>
          <w:rFonts w:ascii="Times New Roman" w:eastAsia="Times New Roman" w:hAnsi="Times New Roman"/>
          <w:bCs/>
          <w:i/>
          <w:lang w:eastAsia="ru-RU"/>
        </w:rPr>
      </w:pPr>
      <w:r w:rsidRPr="00946573">
        <w:rPr>
          <w:rFonts w:ascii="Times New Roman" w:eastAsia="Times New Roman" w:hAnsi="Times New Roman"/>
          <w:bCs/>
          <w:i/>
          <w:lang w:eastAsia="ru-RU"/>
        </w:rPr>
        <w:t xml:space="preserve">Таблица № </w:t>
      </w:r>
      <w:r w:rsidR="00881A9E">
        <w:rPr>
          <w:rFonts w:ascii="Times New Roman" w:eastAsia="Times New Roman" w:hAnsi="Times New Roman"/>
          <w:bCs/>
          <w:i/>
          <w:lang w:eastAsia="ru-RU"/>
        </w:rPr>
        <w:t>17</w:t>
      </w:r>
    </w:p>
    <w:tbl>
      <w:tblPr>
        <w:tblpPr w:leftFromText="180" w:rightFromText="180" w:vertAnchor="text" w:horzAnchor="margin" w:tblpXSpec="center" w:tblpY="253"/>
        <w:tblW w:w="98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19"/>
        <w:gridCol w:w="3510"/>
        <w:gridCol w:w="3727"/>
      </w:tblGrid>
      <w:tr w:rsidR="00100EB1" w:rsidRPr="00BF6924" w:rsidTr="00100EB1">
        <w:trPr>
          <w:tblCellSpacing w:w="5" w:type="nil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7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Бег 1000 м (без учета времени)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Бег 1000 м (без учета времени)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Плавание 50 м </w:t>
            </w:r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(без учета времени)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Плавание 50 м (без учета времени)</w:t>
            </w:r>
          </w:p>
        </w:tc>
      </w:tr>
      <w:tr w:rsidR="00100EB1" w:rsidRPr="00BF6924" w:rsidTr="003B05D3">
        <w:trPr>
          <w:trHeight w:val="552"/>
          <w:tblCellSpacing w:w="5" w:type="nil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3B0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Подтягивание на перекладине (не менее 4 раз)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Подъем туловища, лежа на спине (не менее 8 раз)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Приседания за 15 </w:t>
            </w:r>
            <w:proofErr w:type="gramStart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(не менее 12 раз)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Приседания за 15 </w:t>
            </w:r>
            <w:proofErr w:type="gramStart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(не менее 10 раз)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Сгибание и разгибание рук, в упоре лежа (не менее 15 раз)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 упоре лежа (не менее 10 раз)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Прыжок в длину с места </w:t>
            </w:r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(не менее 160 см)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Прыжок в длину с места </w:t>
            </w:r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(не менее 150 см)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Подъем туловища, лежа на спине за 20 с (не менее 5 раз)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</w:tbl>
    <w:p w:rsidR="00100EB1" w:rsidRPr="00835AE8" w:rsidRDefault="00100EB1" w:rsidP="00100EB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35A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054FE8" w:rsidRDefault="00054FE8" w:rsidP="00100EB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00EB1" w:rsidRDefault="00100EB1" w:rsidP="00E3714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54F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Нормативы общей физической и специальной физической подготовки для зачисления в группы на тренировочном этапе (этапе с</w:t>
      </w:r>
      <w:r w:rsidR="00E3714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портивной специализации)</w:t>
      </w:r>
      <w:r w:rsidR="002859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285967" w:rsidRPr="00E37141" w:rsidRDefault="00285967" w:rsidP="00E3714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7141" w:rsidRPr="00946573" w:rsidRDefault="00E37141" w:rsidP="00E37141">
      <w:pPr>
        <w:spacing w:after="0"/>
        <w:ind w:left="7080" w:firstLine="709"/>
        <w:jc w:val="right"/>
        <w:outlineLvl w:val="3"/>
        <w:rPr>
          <w:rFonts w:ascii="Times New Roman" w:eastAsia="Times New Roman" w:hAnsi="Times New Roman"/>
          <w:bCs/>
          <w:i/>
          <w:lang w:eastAsia="ru-RU"/>
        </w:rPr>
      </w:pPr>
      <w:r w:rsidRPr="00946573">
        <w:rPr>
          <w:rFonts w:ascii="Times New Roman" w:eastAsia="Times New Roman" w:hAnsi="Times New Roman"/>
          <w:bCs/>
          <w:i/>
          <w:lang w:eastAsia="ru-RU"/>
        </w:rPr>
        <w:t xml:space="preserve">Таблица № </w:t>
      </w:r>
      <w:r w:rsidR="00881A9E">
        <w:rPr>
          <w:rFonts w:ascii="Times New Roman" w:eastAsia="Times New Roman" w:hAnsi="Times New Roman"/>
          <w:bCs/>
          <w:i/>
          <w:lang w:eastAsia="ru-RU"/>
        </w:rPr>
        <w:t>18</w:t>
      </w:r>
    </w:p>
    <w:p w:rsidR="00100EB1" w:rsidRPr="004F20E3" w:rsidRDefault="00100EB1" w:rsidP="00E37141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tbl>
      <w:tblPr>
        <w:tblW w:w="1006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96"/>
        <w:gridCol w:w="3492"/>
        <w:gridCol w:w="3777"/>
      </w:tblGrid>
      <w:tr w:rsidR="00100EB1" w:rsidRPr="00BF6924" w:rsidTr="00100EB1">
        <w:trPr>
          <w:tblCellSpacing w:w="5" w:type="nil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Развиваемое физическое качество</w:t>
            </w:r>
          </w:p>
        </w:tc>
        <w:tc>
          <w:tcPr>
            <w:tcW w:w="7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Контрольные упражнения (тесты)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Бег 3000 м </w:t>
            </w:r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(не более 14 мин. 00 с)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Бег 1500 м (не более 6 мин. 30 с)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Плавание 400 м </w:t>
            </w:r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(без учета времени)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Плавание 400 м </w:t>
            </w:r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(без учета времени)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Подтягивание на перекладине (не менее 10 раз)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Подъем туловища, лежа на спине (не менее 25 раз)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Подъем туловища, лежа на спине (не менее 20 раз)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Силовая выносливость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Сгибание и разгибание рук, в упоре лежа (не менее 25 раз)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Сгибание и разгибание </w:t>
            </w:r>
            <w:proofErr w:type="gramStart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рук</w:t>
            </w:r>
            <w:proofErr w:type="gramEnd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 упоре лежа (не менее 20 раз)</w:t>
            </w:r>
            <w:r w:rsidR="001D251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Приседания за 15 </w:t>
            </w:r>
            <w:proofErr w:type="gramStart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(не менее 12 раз)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Приседания за 15 </w:t>
            </w:r>
            <w:proofErr w:type="gramStart"/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(не менее 10 раз)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Техническое мастерство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Обязательная техническая программа</w:t>
            </w:r>
          </w:p>
        </w:tc>
      </w:tr>
      <w:tr w:rsidR="00100EB1" w:rsidRPr="00BF6924" w:rsidTr="00100EB1">
        <w:trPr>
          <w:tblCellSpacing w:w="5" w:type="nil"/>
        </w:trPr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Спортивный разряд</w:t>
            </w:r>
          </w:p>
        </w:tc>
        <w:tc>
          <w:tcPr>
            <w:tcW w:w="7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605B36" w:rsidRDefault="00100EB1" w:rsidP="00100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605B3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Третий спортивный разряд</w:t>
            </w:r>
          </w:p>
        </w:tc>
      </w:tr>
    </w:tbl>
    <w:p w:rsidR="00AF57EF" w:rsidRPr="00E37141" w:rsidRDefault="00E37141" w:rsidP="00E37141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F57EF" w:rsidRDefault="00AF57EF" w:rsidP="00100EB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00EB1" w:rsidRPr="00054FE8" w:rsidRDefault="00100EB1" w:rsidP="00100EB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54F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p w:rsidR="00100EB1" w:rsidRPr="00054FE8" w:rsidRDefault="00100EB1" w:rsidP="00100EB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00EB1" w:rsidRPr="00E37141" w:rsidRDefault="00E37141" w:rsidP="00E37141">
      <w:pPr>
        <w:spacing w:after="0"/>
        <w:ind w:left="7080" w:firstLine="709"/>
        <w:jc w:val="right"/>
        <w:outlineLvl w:val="3"/>
        <w:rPr>
          <w:rFonts w:ascii="Times New Roman" w:eastAsia="Times New Roman" w:hAnsi="Times New Roman"/>
          <w:bCs/>
          <w:i/>
          <w:lang w:eastAsia="ru-RU"/>
        </w:rPr>
      </w:pPr>
      <w:r w:rsidRPr="00946573">
        <w:rPr>
          <w:rFonts w:ascii="Times New Roman" w:eastAsia="Times New Roman" w:hAnsi="Times New Roman"/>
          <w:bCs/>
          <w:i/>
          <w:lang w:eastAsia="ru-RU"/>
        </w:rPr>
        <w:t xml:space="preserve">Таблица № </w:t>
      </w:r>
      <w:r w:rsidR="00881A9E">
        <w:rPr>
          <w:rFonts w:ascii="Times New Roman" w:eastAsia="Times New Roman" w:hAnsi="Times New Roman"/>
          <w:bCs/>
          <w:i/>
          <w:lang w:eastAsia="ru-RU"/>
        </w:rPr>
        <w:t>19</w:t>
      </w:r>
    </w:p>
    <w:tbl>
      <w:tblPr>
        <w:tblW w:w="0" w:type="auto"/>
        <w:jc w:val="center"/>
        <w:tblCellSpacing w:w="5" w:type="nil"/>
        <w:tblInd w:w="-35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63"/>
        <w:gridCol w:w="3827"/>
        <w:gridCol w:w="3686"/>
      </w:tblGrid>
      <w:tr w:rsidR="00100EB1" w:rsidRPr="003B244A" w:rsidTr="00054FE8">
        <w:trPr>
          <w:trHeight w:val="292"/>
          <w:tblCellSpacing w:w="5" w:type="nil"/>
          <w:jc w:val="center"/>
        </w:trPr>
        <w:tc>
          <w:tcPr>
            <w:tcW w:w="27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44A">
              <w:rPr>
                <w:rFonts w:ascii="Times New Roman" w:hAnsi="Times New Roman"/>
                <w:sz w:val="24"/>
                <w:szCs w:val="24"/>
              </w:rPr>
              <w:t>Развиваемое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44A">
              <w:rPr>
                <w:rFonts w:ascii="Times New Roman" w:hAnsi="Times New Roman"/>
                <w:sz w:val="24"/>
                <w:szCs w:val="24"/>
              </w:rPr>
              <w:t>физическое качество</w:t>
            </w:r>
          </w:p>
        </w:tc>
        <w:tc>
          <w:tcPr>
            <w:tcW w:w="7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44A">
              <w:rPr>
                <w:rFonts w:ascii="Times New Roman" w:hAnsi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100EB1" w:rsidRPr="003B244A" w:rsidTr="00054FE8">
        <w:trPr>
          <w:tblCellSpacing w:w="5" w:type="nil"/>
          <w:jc w:val="center"/>
        </w:trPr>
        <w:tc>
          <w:tcPr>
            <w:tcW w:w="276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44A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44A"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</w:tr>
      <w:tr w:rsidR="00100EB1" w:rsidRPr="003B244A" w:rsidTr="00054FE8">
        <w:trPr>
          <w:trHeight w:val="266"/>
          <w:tblCellSpacing w:w="5" w:type="nil"/>
          <w:jc w:val="center"/>
        </w:trPr>
        <w:tc>
          <w:tcPr>
            <w:tcW w:w="27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Быстрота</w:t>
            </w: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Плавание 400 м. 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более 8 мин 15 с)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Плавание 400 м. 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более 9 мин 00 с)</w:t>
            </w:r>
          </w:p>
        </w:tc>
      </w:tr>
      <w:tr w:rsidR="00100EB1" w:rsidRPr="003B244A" w:rsidTr="00054FE8">
        <w:trPr>
          <w:trHeight w:val="551"/>
          <w:tblCellSpacing w:w="5" w:type="nil"/>
          <w:jc w:val="center"/>
        </w:trPr>
        <w:tc>
          <w:tcPr>
            <w:tcW w:w="276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за 30 с (не менее 12 раз)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 за 30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(не менее 10 раз)</w:t>
            </w:r>
          </w:p>
        </w:tc>
      </w:tr>
      <w:tr w:rsidR="00100EB1" w:rsidRPr="003B244A" w:rsidTr="00054FE8">
        <w:trPr>
          <w:trHeight w:val="545"/>
          <w:tblCellSpacing w:w="5" w:type="nil"/>
          <w:jc w:val="center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Выносливость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3000 м. 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более 12 мин 30 с)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3000 м. 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более 13 мин 30 с)</w:t>
            </w:r>
          </w:p>
        </w:tc>
      </w:tr>
      <w:tr w:rsidR="00100EB1" w:rsidRPr="003B244A" w:rsidTr="00054FE8">
        <w:trPr>
          <w:trHeight w:val="545"/>
          <w:tblCellSpacing w:w="5" w:type="nil"/>
          <w:jc w:val="center"/>
        </w:trPr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Подтягивание на перекладине </w:t>
            </w:r>
          </w:p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менее 14 раз)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Подтягивание на перекладине </w:t>
            </w:r>
          </w:p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менее 7 раз)</w:t>
            </w:r>
          </w:p>
        </w:tc>
      </w:tr>
      <w:tr w:rsidR="00100EB1" w:rsidRPr="003B244A" w:rsidTr="00054FE8">
        <w:trPr>
          <w:trHeight w:val="545"/>
          <w:tblCellSpacing w:w="5" w:type="nil"/>
          <w:jc w:val="center"/>
        </w:trPr>
        <w:tc>
          <w:tcPr>
            <w:tcW w:w="2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 (не менее 25 раз)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 (не менее 20 раз)</w:t>
            </w:r>
          </w:p>
        </w:tc>
      </w:tr>
      <w:tr w:rsidR="00100EB1" w:rsidRPr="003B244A" w:rsidTr="00054FE8">
        <w:trPr>
          <w:trHeight w:val="545"/>
          <w:tblCellSpacing w:w="5" w:type="nil"/>
          <w:jc w:val="center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Силовая выносливость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(не менее 35 раз)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(не менее 30 раз)</w:t>
            </w:r>
          </w:p>
        </w:tc>
      </w:tr>
      <w:tr w:rsidR="00100EB1" w:rsidRPr="003B244A" w:rsidTr="00054FE8">
        <w:trPr>
          <w:trHeight w:val="400"/>
          <w:tblCellSpacing w:w="5" w:type="nil"/>
          <w:jc w:val="center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мастерство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техническая программа</w:t>
            </w:r>
          </w:p>
        </w:tc>
      </w:tr>
      <w:tr w:rsidR="00100EB1" w:rsidRPr="003B244A" w:rsidTr="00054FE8">
        <w:trPr>
          <w:trHeight w:val="198"/>
          <w:tblCellSpacing w:w="5" w:type="nil"/>
          <w:jc w:val="center"/>
        </w:trPr>
        <w:tc>
          <w:tcPr>
            <w:tcW w:w="27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751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 в мастера спорта</w:t>
            </w:r>
          </w:p>
        </w:tc>
      </w:tr>
    </w:tbl>
    <w:p w:rsidR="00100EB1" w:rsidRPr="00971373" w:rsidRDefault="00100EB1" w:rsidP="00100EB1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54FE8" w:rsidRDefault="00054FE8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00EB1" w:rsidRPr="00054FE8" w:rsidRDefault="00100EB1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54F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Нормативы общей физической и специальной физической подготовки для зачисления в группы на этапе высшего спортивного мастерства</w:t>
      </w:r>
    </w:p>
    <w:p w:rsidR="00100EB1" w:rsidRDefault="00100EB1" w:rsidP="00100EB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00EB1" w:rsidRPr="00E92DB7" w:rsidRDefault="00E92DB7" w:rsidP="00E92DB7">
      <w:pPr>
        <w:spacing w:after="0"/>
        <w:ind w:left="7080" w:firstLine="709"/>
        <w:jc w:val="right"/>
        <w:outlineLvl w:val="3"/>
        <w:rPr>
          <w:rFonts w:ascii="Times New Roman" w:eastAsia="Times New Roman" w:hAnsi="Times New Roman"/>
          <w:bCs/>
          <w:i/>
          <w:lang w:eastAsia="ru-RU"/>
        </w:rPr>
      </w:pPr>
      <w:r w:rsidRPr="00946573">
        <w:rPr>
          <w:rFonts w:ascii="Times New Roman" w:eastAsia="Times New Roman" w:hAnsi="Times New Roman"/>
          <w:bCs/>
          <w:i/>
          <w:lang w:eastAsia="ru-RU"/>
        </w:rPr>
        <w:t xml:space="preserve">Таблица № </w:t>
      </w:r>
      <w:r w:rsidR="00881A9E">
        <w:rPr>
          <w:rFonts w:ascii="Times New Roman" w:eastAsia="Times New Roman" w:hAnsi="Times New Roman"/>
          <w:bCs/>
          <w:i/>
          <w:lang w:eastAsia="ru-RU"/>
        </w:rPr>
        <w:t>20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0"/>
        <w:gridCol w:w="3686"/>
        <w:gridCol w:w="4252"/>
      </w:tblGrid>
      <w:tr w:rsidR="00100EB1" w:rsidRPr="003B244A" w:rsidTr="00054FE8">
        <w:trPr>
          <w:trHeight w:val="400"/>
          <w:tblCellSpacing w:w="5" w:type="nil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44A">
              <w:rPr>
                <w:rFonts w:ascii="Times New Roman" w:hAnsi="Times New Roman"/>
                <w:sz w:val="24"/>
                <w:szCs w:val="24"/>
              </w:rPr>
              <w:t>Развиваемое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44A">
              <w:rPr>
                <w:rFonts w:ascii="Times New Roman" w:hAnsi="Times New Roman"/>
                <w:sz w:val="24"/>
                <w:szCs w:val="24"/>
              </w:rPr>
              <w:t>физическое качество</w:t>
            </w:r>
          </w:p>
        </w:tc>
        <w:tc>
          <w:tcPr>
            <w:tcW w:w="79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44A">
              <w:rPr>
                <w:rFonts w:ascii="Times New Roman" w:hAnsi="Times New Roman"/>
                <w:sz w:val="24"/>
                <w:szCs w:val="24"/>
              </w:rPr>
              <w:t>Контрольные упражнения (тесты)</w:t>
            </w:r>
          </w:p>
        </w:tc>
      </w:tr>
      <w:tr w:rsidR="00100EB1" w:rsidRPr="003B244A" w:rsidTr="00054FE8">
        <w:trPr>
          <w:tblCellSpacing w:w="5" w:type="nil"/>
        </w:trPr>
        <w:tc>
          <w:tcPr>
            <w:tcW w:w="24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Мужчины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</w:tc>
      </w:tr>
      <w:tr w:rsidR="00100EB1" w:rsidRPr="003B244A" w:rsidTr="00054FE8">
        <w:trPr>
          <w:trHeight w:val="266"/>
          <w:tblCellSpacing w:w="5" w:type="nil"/>
        </w:trPr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Быстрота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Плавание 400 м. 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более 7 мин 15 с)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Плавание 400 м. 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более 9 мин 00 с)</w:t>
            </w:r>
          </w:p>
        </w:tc>
      </w:tr>
      <w:tr w:rsidR="00100EB1" w:rsidRPr="003B244A" w:rsidTr="00054FE8">
        <w:trPr>
          <w:trHeight w:val="551"/>
          <w:tblCellSpacing w:w="5" w:type="nil"/>
        </w:trPr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(не менее 240 см)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(не менее 220 см)</w:t>
            </w:r>
          </w:p>
        </w:tc>
      </w:tr>
      <w:tr w:rsidR="00100EB1" w:rsidRPr="003B244A" w:rsidTr="00054FE8">
        <w:trPr>
          <w:trHeight w:val="545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Выносливость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3000 м. 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более 12 мин 00 с)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3000 м. 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более 13 мин 00 с)</w:t>
            </w:r>
          </w:p>
        </w:tc>
      </w:tr>
      <w:tr w:rsidR="00100EB1" w:rsidTr="00054FE8">
        <w:trPr>
          <w:trHeight w:val="545"/>
          <w:tblCellSpacing w:w="5" w:type="nil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Подтягивание на перекладине </w:t>
            </w:r>
          </w:p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менее 16 раз)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Подтягивание на перекладине </w:t>
            </w:r>
          </w:p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(не менее 8 раз)</w:t>
            </w:r>
          </w:p>
        </w:tc>
      </w:tr>
      <w:tr w:rsidR="00100EB1" w:rsidTr="00054FE8">
        <w:trPr>
          <w:trHeight w:val="545"/>
          <w:tblCellSpacing w:w="5" w:type="nil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 (не менее 50 раз)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Подъем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 (не менее 45 раз)</w:t>
            </w:r>
          </w:p>
        </w:tc>
      </w:tr>
      <w:tr w:rsidR="00100EB1" w:rsidTr="00054FE8">
        <w:trPr>
          <w:trHeight w:val="545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Силовая выносливость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(не менее 35 раз)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(не менее 30 раз)</w:t>
            </w:r>
          </w:p>
        </w:tc>
      </w:tr>
      <w:tr w:rsidR="00100EB1" w:rsidRPr="003B244A" w:rsidTr="00054FE8">
        <w:trPr>
          <w:trHeight w:val="400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Обязательная техническая программа</w:t>
            </w:r>
          </w:p>
        </w:tc>
      </w:tr>
      <w:tr w:rsidR="00100EB1" w:rsidRPr="003B244A" w:rsidTr="00054FE8">
        <w:trPr>
          <w:trHeight w:val="400"/>
          <w:tblCellSpacing w:w="5" w:type="nil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разряд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EB1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спорта России, </w:t>
            </w:r>
          </w:p>
          <w:p w:rsidR="00100EB1" w:rsidRPr="003B244A" w:rsidRDefault="00100EB1" w:rsidP="00100EB1">
            <w:pPr>
              <w:autoSpaceDE w:val="0"/>
              <w:autoSpaceDN w:val="0"/>
              <w:adjustRightInd w:val="0"/>
              <w:spacing w:after="0" w:line="240" w:lineRule="auto"/>
              <w:ind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спорта России международного класса</w:t>
            </w:r>
          </w:p>
        </w:tc>
      </w:tr>
    </w:tbl>
    <w:p w:rsidR="00100EB1" w:rsidRPr="00F7326F" w:rsidRDefault="00100EB1" w:rsidP="00100EB1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AF57EF" w:rsidRDefault="00AF57EF" w:rsidP="00100EB1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00EB1" w:rsidRDefault="00100EB1" w:rsidP="00100EB1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E788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 ПЕРЕЧЕНЬ ИНФОРМАЦИОННОГО ОБЕСПЕЧЕНИЯ</w:t>
      </w:r>
    </w:p>
    <w:p w:rsidR="00100EB1" w:rsidRPr="00C03DC7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C03DC7">
        <w:rPr>
          <w:rFonts w:ascii="Times New Roman" w:hAnsi="Times New Roman"/>
          <w:sz w:val="28"/>
          <w:szCs w:val="28"/>
        </w:rPr>
        <w:t>Ю.А.Ларин</w:t>
      </w:r>
      <w:proofErr w:type="spellEnd"/>
      <w:r w:rsidRPr="00C03DC7">
        <w:rPr>
          <w:rFonts w:ascii="Times New Roman" w:hAnsi="Times New Roman"/>
          <w:sz w:val="28"/>
          <w:szCs w:val="28"/>
        </w:rPr>
        <w:t>. Спортивная подготовка яхтсмена Терра-спорт Москва 1999г.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03DC7">
        <w:rPr>
          <w:rFonts w:ascii="Times New Roman" w:hAnsi="Times New Roman"/>
          <w:sz w:val="28"/>
          <w:szCs w:val="28"/>
        </w:rPr>
        <w:t>К.Г.Томилин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03DC7">
        <w:rPr>
          <w:rFonts w:ascii="Times New Roman" w:hAnsi="Times New Roman"/>
          <w:sz w:val="28"/>
          <w:szCs w:val="28"/>
        </w:rPr>
        <w:t>Т.В.Михайлова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C03DC7">
        <w:rPr>
          <w:rFonts w:ascii="Times New Roman" w:hAnsi="Times New Roman"/>
          <w:sz w:val="28"/>
          <w:szCs w:val="28"/>
        </w:rPr>
        <w:t>М.М.Кузнецова</w:t>
      </w:r>
      <w:proofErr w:type="spellEnd"/>
      <w:r w:rsidRPr="00C03DC7">
        <w:rPr>
          <w:rFonts w:ascii="Times New Roman" w:hAnsi="Times New Roman"/>
          <w:sz w:val="28"/>
          <w:szCs w:val="28"/>
        </w:rPr>
        <w:t>. Парусный спорт:</w:t>
      </w:r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годичный цикл подготовки квалифицированных гонщиков, </w:t>
      </w:r>
      <w:proofErr w:type="spellStart"/>
      <w:r w:rsidRPr="00C03DC7">
        <w:rPr>
          <w:rFonts w:ascii="Times New Roman" w:hAnsi="Times New Roman"/>
          <w:sz w:val="28"/>
          <w:szCs w:val="28"/>
        </w:rPr>
        <w:t>изд</w:t>
      </w:r>
      <w:proofErr w:type="gramStart"/>
      <w:r w:rsidRPr="00C03DC7">
        <w:rPr>
          <w:rFonts w:ascii="Times New Roman" w:hAnsi="Times New Roman"/>
          <w:sz w:val="28"/>
          <w:szCs w:val="28"/>
        </w:rPr>
        <w:t>."</w:t>
      </w:r>
      <w:proofErr w:type="gramEnd"/>
      <w:r w:rsidRPr="00C03DC7">
        <w:rPr>
          <w:rFonts w:ascii="Times New Roman" w:hAnsi="Times New Roman"/>
          <w:sz w:val="28"/>
          <w:szCs w:val="28"/>
        </w:rPr>
        <w:t>Физическая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 культура" Москва 2008г.</w:t>
      </w:r>
    </w:p>
    <w:p w:rsidR="00100EB1" w:rsidRPr="00C03DC7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3. Бонд Б. Справочник яхтсмена. – Л.,1989г.</w:t>
      </w:r>
    </w:p>
    <w:p w:rsidR="00100EB1" w:rsidRDefault="00100EB1" w:rsidP="00100EB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03DC7">
        <w:rPr>
          <w:rFonts w:ascii="Times New Roman" w:hAnsi="Times New Roman"/>
          <w:sz w:val="28"/>
          <w:szCs w:val="28"/>
        </w:rPr>
        <w:t>Никитушкин В.Г. Организационн</w:t>
      </w:r>
      <w:proofErr w:type="gramStart"/>
      <w:r w:rsidRPr="00C03DC7">
        <w:rPr>
          <w:rFonts w:ascii="Times New Roman" w:hAnsi="Times New Roman"/>
          <w:sz w:val="28"/>
          <w:szCs w:val="28"/>
        </w:rPr>
        <w:t>о-</w:t>
      </w:r>
      <w:proofErr w:type="gramEnd"/>
      <w:r w:rsidRPr="00C03DC7">
        <w:rPr>
          <w:rFonts w:ascii="Times New Roman" w:hAnsi="Times New Roman"/>
          <w:sz w:val="28"/>
          <w:szCs w:val="28"/>
        </w:rPr>
        <w:t xml:space="preserve"> методические основы подготовки</w:t>
      </w:r>
    </w:p>
    <w:p w:rsidR="00100EB1" w:rsidRPr="00C03DC7" w:rsidRDefault="00100EB1" w:rsidP="00100E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спортивного резерва. – М.,2005г.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C03DC7">
        <w:rPr>
          <w:rFonts w:ascii="Times New Roman" w:hAnsi="Times New Roman"/>
          <w:sz w:val="28"/>
          <w:szCs w:val="28"/>
        </w:rPr>
        <w:t>Само-и</w:t>
      </w:r>
      <w:proofErr w:type="gramEnd"/>
      <w:r w:rsidRPr="00C03DC7">
        <w:rPr>
          <w:rFonts w:ascii="Times New Roman" w:hAnsi="Times New Roman"/>
          <w:sz w:val="28"/>
          <w:szCs w:val="28"/>
        </w:rPr>
        <w:t xml:space="preserve"> взаимопомощь при спортивных травмах: Памятка </w:t>
      </w:r>
      <w:proofErr w:type="gramStart"/>
      <w:r w:rsidRPr="00C03DC7">
        <w:rPr>
          <w:rFonts w:ascii="Times New Roman" w:hAnsi="Times New Roman"/>
          <w:sz w:val="28"/>
          <w:szCs w:val="28"/>
        </w:rPr>
        <w:t>для</w:t>
      </w:r>
      <w:proofErr w:type="gramEnd"/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олимпийцев</w:t>
      </w:r>
      <w:proofErr w:type="gramStart"/>
      <w:r w:rsidRPr="00C03DC7">
        <w:rPr>
          <w:rFonts w:ascii="Times New Roman" w:hAnsi="Times New Roman"/>
          <w:sz w:val="28"/>
          <w:szCs w:val="28"/>
        </w:rPr>
        <w:t xml:space="preserve"> / П</w:t>
      </w:r>
      <w:proofErr w:type="gramEnd"/>
      <w:r w:rsidRPr="00C03DC7">
        <w:rPr>
          <w:rFonts w:ascii="Times New Roman" w:hAnsi="Times New Roman"/>
          <w:sz w:val="28"/>
          <w:szCs w:val="28"/>
        </w:rPr>
        <w:t>од ред. Л.А. Калинкина. – М., 2004г.</w:t>
      </w:r>
    </w:p>
    <w:p w:rsidR="00100EB1" w:rsidRPr="00C03DC7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6. Учебная программа по парусному спорту / сост. </w:t>
      </w:r>
      <w:proofErr w:type="spellStart"/>
      <w:r w:rsidRPr="00C03DC7">
        <w:rPr>
          <w:rFonts w:ascii="Times New Roman" w:hAnsi="Times New Roman"/>
          <w:sz w:val="28"/>
          <w:szCs w:val="28"/>
        </w:rPr>
        <w:t>О.А.Ильин</w:t>
      </w:r>
      <w:proofErr w:type="spellEnd"/>
      <w:r w:rsidRPr="00C03DC7">
        <w:rPr>
          <w:rFonts w:ascii="Times New Roman" w:hAnsi="Times New Roman"/>
          <w:sz w:val="28"/>
          <w:szCs w:val="28"/>
        </w:rPr>
        <w:t>. – М., 2000г.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Учебная</w:t>
      </w:r>
      <w:r w:rsidRPr="00C03DC7">
        <w:rPr>
          <w:rFonts w:ascii="Times New Roman" w:hAnsi="Times New Roman"/>
          <w:sz w:val="28"/>
          <w:szCs w:val="28"/>
        </w:rPr>
        <w:t xml:space="preserve"> программа по парусному спорту</w:t>
      </w:r>
      <w:proofErr w:type="gramStart"/>
      <w:r w:rsidRPr="00C03DC7">
        <w:rPr>
          <w:rFonts w:ascii="Times New Roman" w:hAnsi="Times New Roman"/>
          <w:sz w:val="28"/>
          <w:szCs w:val="28"/>
        </w:rPr>
        <w:t xml:space="preserve"> / С</w:t>
      </w:r>
      <w:proofErr w:type="gramEnd"/>
      <w:r w:rsidRPr="00C03DC7">
        <w:rPr>
          <w:rFonts w:ascii="Times New Roman" w:hAnsi="Times New Roman"/>
          <w:sz w:val="28"/>
          <w:szCs w:val="28"/>
        </w:rPr>
        <w:t xml:space="preserve">ост. Ю.В. </w:t>
      </w:r>
      <w:proofErr w:type="spellStart"/>
      <w:r w:rsidRPr="00C03DC7">
        <w:rPr>
          <w:rFonts w:ascii="Times New Roman" w:hAnsi="Times New Roman"/>
          <w:sz w:val="28"/>
          <w:szCs w:val="28"/>
        </w:rPr>
        <w:t>Пильчин</w:t>
      </w:r>
      <w:proofErr w:type="spellEnd"/>
      <w:r w:rsidRPr="00C03DC7">
        <w:rPr>
          <w:rFonts w:ascii="Times New Roman" w:hAnsi="Times New Roman"/>
          <w:sz w:val="28"/>
          <w:szCs w:val="28"/>
        </w:rPr>
        <w:t>.- М.,</w:t>
      </w:r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lastRenderedPageBreak/>
        <w:t>1973г. (список литературы)</w:t>
      </w:r>
    </w:p>
    <w:p w:rsidR="00100EB1" w:rsidRPr="00C03DC7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8. Специализированная периодическая литература и информация в </w:t>
      </w:r>
      <w:r w:rsidRPr="00C03DC7">
        <w:rPr>
          <w:rFonts w:ascii="Times New Roman" w:hAnsi="Times New Roman"/>
          <w:sz w:val="28"/>
          <w:szCs w:val="28"/>
          <w:lang w:val="en-US"/>
        </w:rPr>
        <w:t>internet</w:t>
      </w:r>
      <w:r w:rsidRPr="00C03DC7">
        <w:rPr>
          <w:rFonts w:ascii="Times New Roman" w:hAnsi="Times New Roman"/>
          <w:sz w:val="28"/>
          <w:szCs w:val="28"/>
        </w:rPr>
        <w:t xml:space="preserve"> по парусному спорту.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9. В.Б. </w:t>
      </w:r>
      <w:proofErr w:type="spellStart"/>
      <w:r w:rsidRPr="00C03DC7">
        <w:rPr>
          <w:rFonts w:ascii="Times New Roman" w:hAnsi="Times New Roman"/>
          <w:sz w:val="28"/>
          <w:szCs w:val="28"/>
        </w:rPr>
        <w:t>Иссурин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C03DC7">
        <w:rPr>
          <w:rFonts w:ascii="Times New Roman" w:hAnsi="Times New Roman"/>
          <w:sz w:val="28"/>
          <w:szCs w:val="28"/>
        </w:rPr>
        <w:t>Блоковая</w:t>
      </w:r>
      <w:proofErr w:type="gramEnd"/>
      <w:r w:rsidRPr="00C03D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3DC7">
        <w:rPr>
          <w:rFonts w:ascii="Times New Roman" w:hAnsi="Times New Roman"/>
          <w:sz w:val="28"/>
          <w:szCs w:val="28"/>
        </w:rPr>
        <w:t>переодизация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 спортивной тренировки, изд.</w:t>
      </w:r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"Советский спорт", Москва 2010г.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C03DC7">
        <w:rPr>
          <w:rFonts w:ascii="Times New Roman" w:hAnsi="Times New Roman"/>
          <w:sz w:val="28"/>
          <w:szCs w:val="28"/>
        </w:rPr>
        <w:t>Н.Н.Никитушкин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03DC7">
        <w:rPr>
          <w:rFonts w:ascii="Times New Roman" w:hAnsi="Times New Roman"/>
          <w:sz w:val="28"/>
          <w:szCs w:val="28"/>
        </w:rPr>
        <w:t>И.А.Водянников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. Управление </w:t>
      </w:r>
      <w:proofErr w:type="gramStart"/>
      <w:r w:rsidRPr="00C03DC7">
        <w:rPr>
          <w:rFonts w:ascii="Times New Roman" w:hAnsi="Times New Roman"/>
          <w:sz w:val="28"/>
          <w:szCs w:val="28"/>
        </w:rPr>
        <w:t>методической</w:t>
      </w:r>
      <w:proofErr w:type="gramEnd"/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деятельностью спортивной школы, Советский спорт,2012г. 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C03DC7">
        <w:rPr>
          <w:rFonts w:ascii="Times New Roman" w:hAnsi="Times New Roman"/>
          <w:sz w:val="28"/>
          <w:szCs w:val="28"/>
        </w:rPr>
        <w:t>В.М.Зациорский</w:t>
      </w:r>
      <w:proofErr w:type="spellEnd"/>
      <w:r w:rsidRPr="00C03DC7">
        <w:rPr>
          <w:rFonts w:ascii="Times New Roman" w:hAnsi="Times New Roman"/>
          <w:sz w:val="28"/>
          <w:szCs w:val="28"/>
        </w:rPr>
        <w:t>. Физические качества спортсмена основы теории и</w:t>
      </w:r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методики воспитания</w:t>
      </w:r>
      <w:proofErr w:type="gramStart"/>
      <w:r w:rsidRPr="00C03DC7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C03DC7">
        <w:rPr>
          <w:rFonts w:ascii="Times New Roman" w:hAnsi="Times New Roman"/>
          <w:sz w:val="28"/>
          <w:szCs w:val="28"/>
        </w:rPr>
        <w:t>зд. "Советский спорт" Москва 2009г.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12. Организационные аспекты управления </w:t>
      </w:r>
      <w:proofErr w:type="gramStart"/>
      <w:r w:rsidRPr="00C03DC7">
        <w:rPr>
          <w:rFonts w:ascii="Times New Roman" w:hAnsi="Times New Roman"/>
          <w:sz w:val="28"/>
          <w:szCs w:val="28"/>
        </w:rPr>
        <w:t>физкультурно-спортивным</w:t>
      </w:r>
      <w:proofErr w:type="gramEnd"/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движением,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3DC7">
        <w:rPr>
          <w:rFonts w:ascii="Times New Roman" w:hAnsi="Times New Roman"/>
          <w:sz w:val="28"/>
          <w:szCs w:val="28"/>
        </w:rPr>
        <w:t>изд. "Советский спорт" Москва 2013г.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3DC7">
        <w:rPr>
          <w:rFonts w:ascii="Times New Roman" w:hAnsi="Times New Roman"/>
          <w:sz w:val="28"/>
          <w:szCs w:val="28"/>
        </w:rPr>
        <w:t xml:space="preserve">Введение в теорию тренировки. Официальное руководство ИААФ </w:t>
      </w:r>
      <w:proofErr w:type="gramStart"/>
      <w:r w:rsidRPr="00C03DC7">
        <w:rPr>
          <w:rFonts w:ascii="Times New Roman" w:hAnsi="Times New Roman"/>
          <w:sz w:val="28"/>
          <w:szCs w:val="28"/>
        </w:rPr>
        <w:t>по</w:t>
      </w:r>
      <w:proofErr w:type="gramEnd"/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обучению легкой атлетике, </w:t>
      </w:r>
      <w:proofErr w:type="spellStart"/>
      <w:r w:rsidRPr="00C03DC7">
        <w:rPr>
          <w:rFonts w:ascii="Times New Roman" w:hAnsi="Times New Roman"/>
          <w:sz w:val="28"/>
          <w:szCs w:val="28"/>
        </w:rPr>
        <w:t>изд</w:t>
      </w:r>
      <w:proofErr w:type="gramStart"/>
      <w:r w:rsidRPr="00C03DC7">
        <w:rPr>
          <w:rFonts w:ascii="Times New Roman" w:hAnsi="Times New Roman"/>
          <w:sz w:val="28"/>
          <w:szCs w:val="28"/>
        </w:rPr>
        <w:t>."</w:t>
      </w:r>
      <w:proofErr w:type="gramEnd"/>
      <w:r w:rsidRPr="00C03DC7">
        <w:rPr>
          <w:rFonts w:ascii="Times New Roman" w:hAnsi="Times New Roman"/>
          <w:sz w:val="28"/>
          <w:szCs w:val="28"/>
        </w:rPr>
        <w:t>Человек</w:t>
      </w:r>
      <w:proofErr w:type="spellEnd"/>
      <w:r w:rsidRPr="00C03DC7">
        <w:rPr>
          <w:rFonts w:ascii="Times New Roman" w:hAnsi="Times New Roman"/>
          <w:sz w:val="28"/>
          <w:szCs w:val="28"/>
        </w:rPr>
        <w:t>" Москва 2014г.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14. Растяжки для всех видов спорта (книга-инструктор) Кудрявцев. Изд.</w:t>
      </w:r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Эксмо,2012г.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15. Л.П. Сергиенко. Спортивный отбор. Теория и практика, изд. </w:t>
      </w:r>
      <w:proofErr w:type="gramStart"/>
      <w:r w:rsidRPr="00C03DC7">
        <w:rPr>
          <w:rFonts w:ascii="Times New Roman" w:hAnsi="Times New Roman"/>
          <w:sz w:val="28"/>
          <w:szCs w:val="28"/>
        </w:rPr>
        <w:t>Советский</w:t>
      </w:r>
      <w:proofErr w:type="gramEnd"/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спорт. Москва 2013г.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16. Справочник работника физической культуры и спорта, изд. Советский</w:t>
      </w:r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спорт Москва 2012г.</w:t>
      </w:r>
    </w:p>
    <w:p w:rsidR="00100EB1" w:rsidRPr="00C03DC7" w:rsidRDefault="00100EB1" w:rsidP="00100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iCs/>
          <w:sz w:val="28"/>
          <w:szCs w:val="28"/>
        </w:rPr>
        <w:t xml:space="preserve">17. Родионов А.В. </w:t>
      </w:r>
      <w:r w:rsidRPr="00C03DC7">
        <w:rPr>
          <w:rFonts w:ascii="Times New Roman" w:hAnsi="Times New Roman"/>
          <w:sz w:val="28"/>
          <w:szCs w:val="28"/>
        </w:rPr>
        <w:t>Влияние психических факторов на спортивный ре</w:t>
      </w:r>
      <w:r w:rsidRPr="00C03DC7">
        <w:rPr>
          <w:rFonts w:ascii="Times New Roman" w:hAnsi="Times New Roman"/>
          <w:sz w:val="28"/>
          <w:szCs w:val="28"/>
        </w:rPr>
        <w:softHyphen/>
        <w:t xml:space="preserve">зультат. - М.: </w:t>
      </w:r>
      <w:proofErr w:type="spellStart"/>
      <w:r w:rsidRPr="00C03DC7">
        <w:rPr>
          <w:rFonts w:ascii="Times New Roman" w:hAnsi="Times New Roman"/>
          <w:sz w:val="28"/>
          <w:szCs w:val="28"/>
        </w:rPr>
        <w:t>ФиС</w:t>
      </w:r>
      <w:proofErr w:type="spellEnd"/>
      <w:r w:rsidRPr="00C03DC7">
        <w:rPr>
          <w:rFonts w:ascii="Times New Roman" w:hAnsi="Times New Roman"/>
          <w:sz w:val="28"/>
          <w:szCs w:val="28"/>
        </w:rPr>
        <w:t>, 1983. - 112 с.</w:t>
      </w:r>
    </w:p>
    <w:p w:rsidR="00100EB1" w:rsidRPr="00C03DC7" w:rsidRDefault="00100EB1" w:rsidP="00100EB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18</w:t>
      </w:r>
      <w:r w:rsidRPr="00C03DC7">
        <w:rPr>
          <w:rFonts w:ascii="Times New Roman" w:hAnsi="Times New Roman"/>
          <w:iCs/>
          <w:sz w:val="28"/>
          <w:szCs w:val="28"/>
        </w:rPr>
        <w:t xml:space="preserve">. Станков А. Г. </w:t>
      </w:r>
      <w:r w:rsidRPr="00C03DC7">
        <w:rPr>
          <w:rFonts w:ascii="Times New Roman" w:hAnsi="Times New Roman"/>
          <w:sz w:val="28"/>
          <w:szCs w:val="28"/>
        </w:rPr>
        <w:t xml:space="preserve">Индивидуализация подготовки борцов – М.: </w:t>
      </w:r>
      <w:proofErr w:type="spellStart"/>
      <w:r w:rsidRPr="00C03DC7">
        <w:rPr>
          <w:rFonts w:ascii="Times New Roman" w:hAnsi="Times New Roman"/>
          <w:sz w:val="28"/>
          <w:szCs w:val="28"/>
        </w:rPr>
        <w:t>ФиС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 1995.-241с.                                                                                  </w:t>
      </w:r>
    </w:p>
    <w:p w:rsidR="00100EB1" w:rsidRDefault="00100EB1" w:rsidP="00100EB1">
      <w:pPr>
        <w:tabs>
          <w:tab w:val="left" w:pos="3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19</w:t>
      </w:r>
      <w:r w:rsidRPr="00C03DC7">
        <w:rPr>
          <w:rFonts w:ascii="Times New Roman" w:hAnsi="Times New Roman"/>
          <w:iCs/>
          <w:sz w:val="28"/>
          <w:szCs w:val="28"/>
        </w:rPr>
        <w:t xml:space="preserve">. Туманян Г.С. </w:t>
      </w:r>
      <w:r w:rsidRPr="00C03DC7">
        <w:rPr>
          <w:rFonts w:ascii="Times New Roman" w:hAnsi="Times New Roman"/>
          <w:sz w:val="28"/>
          <w:szCs w:val="28"/>
        </w:rPr>
        <w:t xml:space="preserve">Спортивная борьба: отбор и планирование. – </w:t>
      </w:r>
    </w:p>
    <w:p w:rsidR="00100EB1" w:rsidRPr="00C03DC7" w:rsidRDefault="00100EB1" w:rsidP="00100EB1">
      <w:pPr>
        <w:tabs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>М.: Физкультура и спорт, 1984. - 144 с.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20</w:t>
      </w:r>
      <w:r w:rsidRPr="00C03DC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03DC7">
        <w:rPr>
          <w:rFonts w:ascii="Times New Roman" w:hAnsi="Times New Roman"/>
          <w:sz w:val="28"/>
          <w:szCs w:val="28"/>
          <w:shd w:val="clear" w:color="auto" w:fill="FFFFFF"/>
        </w:rPr>
        <w:t>Сопов</w:t>
      </w:r>
      <w:proofErr w:type="spellEnd"/>
      <w:r w:rsidRPr="00C03DC7">
        <w:rPr>
          <w:rFonts w:ascii="Times New Roman" w:hAnsi="Times New Roman"/>
          <w:sz w:val="28"/>
          <w:szCs w:val="28"/>
          <w:shd w:val="clear" w:color="auto" w:fill="FFFFFF"/>
        </w:rPr>
        <w:t xml:space="preserve"> В.Ф. «Теория и методика психологической подготовки </w:t>
      </w:r>
      <w:proofErr w:type="gramStart"/>
      <w:r w:rsidRPr="00C03DC7">
        <w:rPr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  <w:shd w:val="clear" w:color="auto" w:fill="FFFFFF"/>
        </w:rPr>
        <w:t xml:space="preserve">современном </w:t>
      </w:r>
      <w:proofErr w:type="gramStart"/>
      <w:r w:rsidRPr="00C03DC7">
        <w:rPr>
          <w:rFonts w:ascii="Times New Roman" w:hAnsi="Times New Roman"/>
          <w:sz w:val="28"/>
          <w:szCs w:val="28"/>
          <w:shd w:val="clear" w:color="auto" w:fill="FFFFFF"/>
        </w:rPr>
        <w:t>спорте</w:t>
      </w:r>
      <w:proofErr w:type="gramEnd"/>
      <w:r w:rsidRPr="00C03DC7">
        <w:rPr>
          <w:rFonts w:ascii="Times New Roman" w:hAnsi="Times New Roman"/>
          <w:sz w:val="28"/>
          <w:szCs w:val="28"/>
          <w:shd w:val="clear" w:color="auto" w:fill="FFFFFF"/>
        </w:rPr>
        <w:t xml:space="preserve">» Издательство: М.: Кафедра психологии </w:t>
      </w:r>
      <w:proofErr w:type="spellStart"/>
      <w:r w:rsidRPr="00C03DC7">
        <w:rPr>
          <w:rFonts w:ascii="Times New Roman" w:hAnsi="Times New Roman"/>
          <w:sz w:val="28"/>
          <w:szCs w:val="28"/>
          <w:shd w:val="clear" w:color="auto" w:fill="FFFFFF"/>
        </w:rPr>
        <w:t>РГУФКСиТ</w:t>
      </w:r>
      <w:proofErr w:type="spellEnd"/>
      <w:r w:rsidRPr="00C03DC7">
        <w:rPr>
          <w:rFonts w:ascii="Times New Roman" w:hAnsi="Times New Roman"/>
          <w:sz w:val="28"/>
          <w:szCs w:val="28"/>
          <w:shd w:val="clear" w:color="auto" w:fill="FFFFFF"/>
        </w:rPr>
        <w:t>. Год: 2010 стр.120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21. Курашвили </w:t>
      </w:r>
      <w:r w:rsidRPr="00C03DC7">
        <w:rPr>
          <w:rFonts w:ascii="Times New Roman" w:hAnsi="Times New Roman"/>
          <w:sz w:val="28"/>
          <w:szCs w:val="28"/>
          <w:shd w:val="clear" w:color="auto" w:fill="FFFFFF"/>
        </w:rPr>
        <w:t>В.А. «Психологическая подготовка спортсменов</w:t>
      </w:r>
    </w:p>
    <w:p w:rsidR="00100EB1" w:rsidRPr="00C03DC7" w:rsidRDefault="00100EB1" w:rsidP="00100EB1">
      <w:pPr>
        <w:spacing w:after="0" w:line="240" w:lineRule="auto"/>
        <w:jc w:val="both"/>
        <w:rPr>
          <w:rStyle w:val="apple-converted-space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  <w:shd w:val="clear" w:color="auto" w:fill="FFFFFF"/>
        </w:rPr>
        <w:t>инновационные технологии» Издательство: Центр инновационных спортивных технологий Москомспорта. Год: 2008 стр. 114</w:t>
      </w:r>
      <w:r w:rsidRPr="00C03DC7">
        <w:rPr>
          <w:rStyle w:val="apple-converted-space"/>
          <w:sz w:val="28"/>
          <w:szCs w:val="28"/>
          <w:shd w:val="clear" w:color="auto" w:fill="FFFFFF"/>
        </w:rPr>
        <w:t> </w:t>
      </w:r>
    </w:p>
    <w:p w:rsidR="00100EB1" w:rsidRPr="00C03DC7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22. Алексеев А.В.</w:t>
      </w:r>
      <w:r w:rsidRPr="00C03DC7">
        <w:rPr>
          <w:rFonts w:ascii="Times New Roman" w:hAnsi="Times New Roman"/>
          <w:sz w:val="28"/>
          <w:szCs w:val="28"/>
          <w:shd w:val="clear" w:color="auto" w:fill="FFFFFF"/>
        </w:rPr>
        <w:t xml:space="preserve"> «ПРЕОДОЛЕЙ СЕБЯ!» Психическая подготовка в спорте. Издание 5-е, переработанное и дополненное Автор: Издательство: Феникс. Ростов-на-Дону, год 2006, страниц 352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23</w:t>
      </w:r>
      <w:r w:rsidRPr="00C03DC7">
        <w:rPr>
          <w:rFonts w:ascii="Times New Roman" w:hAnsi="Times New Roman"/>
          <w:sz w:val="28"/>
          <w:szCs w:val="28"/>
          <w:shd w:val="clear" w:color="auto" w:fill="FFFFFF"/>
        </w:rPr>
        <w:t>. Журавлёв Д.В. «Психологическая регуляция и оптимизация</w:t>
      </w:r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  <w:shd w:val="clear" w:color="auto" w:fill="FFFFFF"/>
        </w:rPr>
        <w:t>функциональных состояний спортсмена» Издательство: Питер год 2009 стр. 120</w:t>
      </w:r>
    </w:p>
    <w:p w:rsidR="00100EB1" w:rsidRDefault="00100EB1" w:rsidP="00100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24</w:t>
      </w:r>
      <w:r w:rsidRPr="00C03DC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C03DC7">
        <w:rPr>
          <w:rFonts w:ascii="Times New Roman" w:hAnsi="Times New Roman"/>
          <w:sz w:val="28"/>
          <w:szCs w:val="28"/>
          <w:shd w:val="clear" w:color="auto" w:fill="FFFFFF"/>
        </w:rPr>
        <w:t>Гиссен</w:t>
      </w:r>
      <w:proofErr w:type="spellEnd"/>
      <w:r w:rsidRPr="00C03DC7">
        <w:rPr>
          <w:rFonts w:ascii="Times New Roman" w:hAnsi="Times New Roman"/>
          <w:sz w:val="28"/>
          <w:szCs w:val="28"/>
          <w:shd w:val="clear" w:color="auto" w:fill="FFFFFF"/>
        </w:rPr>
        <w:t xml:space="preserve"> Л. «Психология и психогигиена в спорте» Издательство:</w:t>
      </w:r>
    </w:p>
    <w:p w:rsidR="00100EB1" w:rsidRPr="00C03DC7" w:rsidRDefault="00100EB1" w:rsidP="00100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  <w:shd w:val="clear" w:color="auto" w:fill="FFFFFF"/>
        </w:rPr>
        <w:t xml:space="preserve">Физкультура и спорт.  Год: 1973 стр. 149 </w:t>
      </w:r>
    </w:p>
    <w:p w:rsidR="00100EB1" w:rsidRPr="00054FE8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4FE8">
        <w:rPr>
          <w:sz w:val="28"/>
          <w:szCs w:val="28"/>
        </w:rPr>
        <w:t xml:space="preserve">25. </w:t>
      </w:r>
      <w:hyperlink r:id="rId11" w:history="1">
        <w:proofErr w:type="spellStart"/>
        <w:r w:rsidRPr="00054FE8">
          <w:rPr>
            <w:rStyle w:val="a7"/>
            <w:color w:val="auto"/>
            <w:sz w:val="28"/>
            <w:szCs w:val="28"/>
          </w:rPr>
          <w:t>Джамгаров</w:t>
        </w:r>
        <w:proofErr w:type="spellEnd"/>
        <w:r w:rsidRPr="00054FE8">
          <w:rPr>
            <w:rStyle w:val="a7"/>
            <w:color w:val="auto"/>
            <w:sz w:val="28"/>
            <w:szCs w:val="28"/>
          </w:rPr>
          <w:t xml:space="preserve"> Т. Т.</w:t>
        </w:r>
      </w:hyperlink>
      <w:r w:rsidRPr="00054FE8">
        <w:rPr>
          <w:rStyle w:val="apple-converted-space"/>
          <w:sz w:val="28"/>
          <w:szCs w:val="28"/>
        </w:rPr>
        <w:t xml:space="preserve">  </w:t>
      </w:r>
      <w:hyperlink r:id="rId12" w:history="1">
        <w:r w:rsidRPr="00054FE8">
          <w:rPr>
            <w:rStyle w:val="a7"/>
            <w:color w:val="auto"/>
            <w:sz w:val="28"/>
            <w:szCs w:val="28"/>
          </w:rPr>
          <w:t>Психологическая систематика видов спорта и соревновательных упражнений</w:t>
        </w:r>
      </w:hyperlink>
      <w:r w:rsidRPr="00054FE8">
        <w:rPr>
          <w:sz w:val="28"/>
          <w:szCs w:val="28"/>
        </w:rPr>
        <w:t>. /В сб.</w:t>
      </w:r>
      <w:r w:rsidRPr="00054FE8">
        <w:rPr>
          <w:rStyle w:val="apple-converted-space"/>
          <w:sz w:val="28"/>
          <w:szCs w:val="28"/>
        </w:rPr>
        <w:t> </w:t>
      </w:r>
      <w:hyperlink r:id="rId13" w:history="1">
        <w:r w:rsidRPr="00054FE8">
          <w:rPr>
            <w:rStyle w:val="a7"/>
            <w:color w:val="auto"/>
            <w:sz w:val="28"/>
            <w:szCs w:val="28"/>
          </w:rPr>
          <w:t>Психология и современный спорт</w:t>
        </w:r>
      </w:hyperlink>
      <w:r w:rsidRPr="00054FE8">
        <w:rPr>
          <w:sz w:val="28"/>
          <w:szCs w:val="28"/>
        </w:rPr>
        <w:t xml:space="preserve">. - М.: </w:t>
      </w:r>
      <w:proofErr w:type="spellStart"/>
      <w:r w:rsidRPr="00054FE8">
        <w:rPr>
          <w:sz w:val="28"/>
          <w:szCs w:val="28"/>
        </w:rPr>
        <w:t>ФиС</w:t>
      </w:r>
      <w:proofErr w:type="spellEnd"/>
      <w:r w:rsidRPr="00054FE8">
        <w:rPr>
          <w:sz w:val="28"/>
          <w:szCs w:val="28"/>
        </w:rPr>
        <w:t>, 1982.</w:t>
      </w:r>
    </w:p>
    <w:p w:rsidR="00100EB1" w:rsidRPr="00054FE8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4FE8">
        <w:rPr>
          <w:sz w:val="28"/>
          <w:szCs w:val="28"/>
        </w:rPr>
        <w:t xml:space="preserve">26. </w:t>
      </w:r>
      <w:hyperlink r:id="rId14" w:history="1">
        <w:proofErr w:type="spellStart"/>
        <w:r w:rsidRPr="00054FE8">
          <w:rPr>
            <w:rStyle w:val="a7"/>
            <w:color w:val="auto"/>
            <w:sz w:val="28"/>
            <w:szCs w:val="28"/>
          </w:rPr>
          <w:t>Кретти</w:t>
        </w:r>
        <w:proofErr w:type="spellEnd"/>
        <w:r w:rsidRPr="00054FE8">
          <w:rPr>
            <w:rStyle w:val="a7"/>
            <w:color w:val="auto"/>
            <w:sz w:val="28"/>
            <w:szCs w:val="28"/>
          </w:rPr>
          <w:t xml:space="preserve"> Дж. Б.</w:t>
        </w:r>
      </w:hyperlink>
      <w:r w:rsidRPr="00054FE8">
        <w:rPr>
          <w:rStyle w:val="apple-converted-space"/>
          <w:sz w:val="28"/>
          <w:szCs w:val="28"/>
        </w:rPr>
        <w:t> </w:t>
      </w:r>
      <w:hyperlink r:id="rId15" w:history="1">
        <w:r w:rsidRPr="00054FE8">
          <w:rPr>
            <w:rStyle w:val="a7"/>
            <w:color w:val="auto"/>
            <w:sz w:val="28"/>
            <w:szCs w:val="28"/>
          </w:rPr>
          <w:t>Психология в современном спорте</w:t>
        </w:r>
      </w:hyperlink>
      <w:r w:rsidRPr="00054FE8">
        <w:rPr>
          <w:sz w:val="28"/>
          <w:szCs w:val="28"/>
        </w:rPr>
        <w:t xml:space="preserve">. - М.: </w:t>
      </w:r>
      <w:proofErr w:type="spellStart"/>
      <w:r w:rsidRPr="00054FE8">
        <w:rPr>
          <w:sz w:val="28"/>
          <w:szCs w:val="28"/>
        </w:rPr>
        <w:t>ФиС</w:t>
      </w:r>
      <w:proofErr w:type="spellEnd"/>
      <w:r w:rsidRPr="00054FE8">
        <w:rPr>
          <w:sz w:val="28"/>
          <w:szCs w:val="28"/>
        </w:rPr>
        <w:t>, 1978.</w:t>
      </w:r>
    </w:p>
    <w:p w:rsidR="00100EB1" w:rsidRPr="00054FE8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4FE8">
        <w:rPr>
          <w:sz w:val="28"/>
          <w:szCs w:val="28"/>
        </w:rPr>
        <w:t xml:space="preserve">27. </w:t>
      </w:r>
      <w:hyperlink r:id="rId16" w:history="1">
        <w:proofErr w:type="spellStart"/>
        <w:r w:rsidRPr="00054FE8">
          <w:rPr>
            <w:rStyle w:val="a7"/>
            <w:color w:val="auto"/>
            <w:sz w:val="28"/>
            <w:szCs w:val="28"/>
          </w:rPr>
          <w:t>Найдиффер</w:t>
        </w:r>
        <w:proofErr w:type="spellEnd"/>
        <w:r w:rsidRPr="00054FE8">
          <w:rPr>
            <w:rStyle w:val="a7"/>
            <w:color w:val="auto"/>
            <w:sz w:val="28"/>
            <w:szCs w:val="28"/>
          </w:rPr>
          <w:t> Р.М.</w:t>
        </w:r>
      </w:hyperlink>
      <w:r w:rsidRPr="00054FE8">
        <w:rPr>
          <w:rStyle w:val="apple-converted-space"/>
          <w:sz w:val="28"/>
          <w:szCs w:val="28"/>
        </w:rPr>
        <w:t> </w:t>
      </w:r>
      <w:hyperlink r:id="rId17" w:history="1">
        <w:r w:rsidRPr="00054FE8">
          <w:rPr>
            <w:rStyle w:val="a7"/>
            <w:color w:val="auto"/>
            <w:sz w:val="28"/>
            <w:szCs w:val="28"/>
          </w:rPr>
          <w:t>Психология соревнующегося спортсмена</w:t>
        </w:r>
      </w:hyperlink>
      <w:r w:rsidRPr="00054FE8">
        <w:rPr>
          <w:sz w:val="28"/>
          <w:szCs w:val="28"/>
        </w:rPr>
        <w:t xml:space="preserve">. - М.: </w:t>
      </w:r>
      <w:proofErr w:type="spellStart"/>
      <w:r w:rsidRPr="00054FE8">
        <w:rPr>
          <w:sz w:val="28"/>
          <w:szCs w:val="28"/>
        </w:rPr>
        <w:t>ФиС</w:t>
      </w:r>
      <w:proofErr w:type="spellEnd"/>
      <w:r w:rsidRPr="00054FE8">
        <w:rPr>
          <w:sz w:val="28"/>
          <w:szCs w:val="28"/>
        </w:rPr>
        <w:t>,</w:t>
      </w:r>
    </w:p>
    <w:p w:rsidR="00100EB1" w:rsidRPr="00054FE8" w:rsidRDefault="00100EB1" w:rsidP="00100EB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4FE8">
        <w:rPr>
          <w:sz w:val="28"/>
          <w:szCs w:val="28"/>
        </w:rPr>
        <w:t>1979.</w:t>
      </w:r>
      <w:hyperlink r:id="rId18" w:history="1">
        <w:r w:rsidRPr="00054FE8">
          <w:rPr>
            <w:rStyle w:val="a7"/>
            <w:color w:val="auto"/>
            <w:sz w:val="28"/>
            <w:szCs w:val="28"/>
          </w:rPr>
          <w:t>Психология спорта высших достижений</w:t>
        </w:r>
        <w:proofErr w:type="gramStart"/>
      </w:hyperlink>
      <w:r w:rsidRPr="00054FE8">
        <w:rPr>
          <w:rStyle w:val="apple-converted-space"/>
          <w:sz w:val="28"/>
          <w:szCs w:val="28"/>
        </w:rPr>
        <w:t> </w:t>
      </w:r>
      <w:r w:rsidRPr="00054FE8">
        <w:rPr>
          <w:sz w:val="28"/>
          <w:szCs w:val="28"/>
        </w:rPr>
        <w:t>/П</w:t>
      </w:r>
      <w:proofErr w:type="gramEnd"/>
      <w:r w:rsidRPr="00054FE8">
        <w:rPr>
          <w:sz w:val="28"/>
          <w:szCs w:val="28"/>
        </w:rPr>
        <w:t xml:space="preserve">од ред. А.В. Родионова. - М.: </w:t>
      </w:r>
      <w:proofErr w:type="spellStart"/>
      <w:r w:rsidRPr="00054FE8">
        <w:rPr>
          <w:sz w:val="28"/>
          <w:szCs w:val="28"/>
        </w:rPr>
        <w:t>ФиС</w:t>
      </w:r>
      <w:proofErr w:type="spellEnd"/>
      <w:r w:rsidRPr="00054FE8">
        <w:rPr>
          <w:sz w:val="28"/>
          <w:szCs w:val="28"/>
        </w:rPr>
        <w:t>, 1979.</w:t>
      </w:r>
    </w:p>
    <w:p w:rsidR="00100EB1" w:rsidRPr="00C03DC7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328</w:t>
      </w:r>
      <w:r w:rsidRPr="00C03DC7">
        <w:rPr>
          <w:iCs/>
          <w:sz w:val="28"/>
          <w:szCs w:val="28"/>
        </w:rPr>
        <w:t>. Серова Л.К. Психология личности спортсмена. – М.: «Советский спорт», 2007.</w:t>
      </w:r>
    </w:p>
    <w:p w:rsidR="00100EB1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30</w:t>
      </w:r>
      <w:r w:rsidRPr="00C03DC7">
        <w:rPr>
          <w:iCs/>
          <w:sz w:val="28"/>
          <w:szCs w:val="28"/>
        </w:rPr>
        <w:t xml:space="preserve">. Пуни А.Ц. Состояние психической готовности и </w:t>
      </w:r>
      <w:proofErr w:type="gramStart"/>
      <w:r w:rsidRPr="00C03DC7">
        <w:rPr>
          <w:iCs/>
          <w:sz w:val="28"/>
          <w:szCs w:val="28"/>
        </w:rPr>
        <w:t>психологическая</w:t>
      </w:r>
      <w:proofErr w:type="gramEnd"/>
    </w:p>
    <w:p w:rsidR="00100EB1" w:rsidRPr="00C03DC7" w:rsidRDefault="00100EB1" w:rsidP="00100EB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3DC7">
        <w:rPr>
          <w:iCs/>
          <w:sz w:val="28"/>
          <w:szCs w:val="28"/>
        </w:rPr>
        <w:t>подготовка к соревнованиям в спорте. – Л. Вопросы психологии спорта. 1975</w:t>
      </w:r>
    </w:p>
    <w:p w:rsidR="00100EB1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31</w:t>
      </w:r>
      <w:r w:rsidRPr="00C03DC7">
        <w:rPr>
          <w:iCs/>
          <w:sz w:val="28"/>
          <w:szCs w:val="28"/>
        </w:rPr>
        <w:t xml:space="preserve">. Якимов А.М. Универсализация - основа подготовки </w:t>
      </w:r>
      <w:proofErr w:type="gramStart"/>
      <w:r w:rsidRPr="00C03DC7">
        <w:rPr>
          <w:iCs/>
          <w:sz w:val="28"/>
          <w:szCs w:val="28"/>
        </w:rPr>
        <w:t>элитных</w:t>
      </w:r>
      <w:proofErr w:type="gramEnd"/>
    </w:p>
    <w:p w:rsidR="00100EB1" w:rsidRPr="00C03DC7" w:rsidRDefault="00100EB1" w:rsidP="00100EB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3DC7">
        <w:rPr>
          <w:iCs/>
          <w:sz w:val="28"/>
          <w:szCs w:val="28"/>
        </w:rPr>
        <w:t>спортсменов в циклических видах спорта. – М. Журнал «Лыжный спорт», 2009</w:t>
      </w:r>
    </w:p>
    <w:p w:rsidR="00100EB1" w:rsidRPr="00C03DC7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32</w:t>
      </w:r>
      <w:r w:rsidRPr="00C03DC7">
        <w:rPr>
          <w:sz w:val="28"/>
          <w:szCs w:val="28"/>
        </w:rPr>
        <w:t xml:space="preserve">. </w:t>
      </w:r>
      <w:proofErr w:type="spellStart"/>
      <w:r w:rsidRPr="00C03DC7">
        <w:rPr>
          <w:sz w:val="28"/>
          <w:szCs w:val="28"/>
        </w:rPr>
        <w:t>Гогунов</w:t>
      </w:r>
      <w:proofErr w:type="spellEnd"/>
      <w:r w:rsidRPr="00C03DC7">
        <w:rPr>
          <w:sz w:val="28"/>
          <w:szCs w:val="28"/>
        </w:rPr>
        <w:t xml:space="preserve"> Е.Н., Мартьянов Б.И. Психология физического воспитания и спорта: </w:t>
      </w:r>
      <w:proofErr w:type="spellStart"/>
      <w:r w:rsidRPr="00C03DC7">
        <w:rPr>
          <w:sz w:val="28"/>
          <w:szCs w:val="28"/>
        </w:rPr>
        <w:t>Учеб</w:t>
      </w:r>
      <w:proofErr w:type="gramStart"/>
      <w:r w:rsidRPr="00C03DC7">
        <w:rPr>
          <w:sz w:val="28"/>
          <w:szCs w:val="28"/>
        </w:rPr>
        <w:t>.п</w:t>
      </w:r>
      <w:proofErr w:type="gramEnd"/>
      <w:r w:rsidRPr="00C03DC7">
        <w:rPr>
          <w:sz w:val="28"/>
          <w:szCs w:val="28"/>
        </w:rPr>
        <w:t>особие</w:t>
      </w:r>
      <w:proofErr w:type="spellEnd"/>
      <w:r w:rsidRPr="00C03DC7">
        <w:rPr>
          <w:sz w:val="28"/>
          <w:szCs w:val="28"/>
        </w:rPr>
        <w:t xml:space="preserve"> для студ. </w:t>
      </w:r>
      <w:proofErr w:type="spellStart"/>
      <w:r w:rsidRPr="00C03DC7">
        <w:rPr>
          <w:sz w:val="28"/>
          <w:szCs w:val="28"/>
        </w:rPr>
        <w:t>высш</w:t>
      </w:r>
      <w:proofErr w:type="spellEnd"/>
      <w:r w:rsidRPr="00C03DC7">
        <w:rPr>
          <w:sz w:val="28"/>
          <w:szCs w:val="28"/>
        </w:rPr>
        <w:t xml:space="preserve">. </w:t>
      </w:r>
      <w:proofErr w:type="spellStart"/>
      <w:r w:rsidRPr="00C03DC7">
        <w:rPr>
          <w:sz w:val="28"/>
          <w:szCs w:val="28"/>
        </w:rPr>
        <w:t>пед</w:t>
      </w:r>
      <w:proofErr w:type="spellEnd"/>
      <w:r w:rsidRPr="00C03DC7">
        <w:rPr>
          <w:sz w:val="28"/>
          <w:szCs w:val="28"/>
        </w:rPr>
        <w:t>. учеб, заведений. – М.: Издательский центр «Академия», 2000. – 288с.</w:t>
      </w:r>
    </w:p>
    <w:p w:rsidR="00100EB1" w:rsidRPr="00C03DC7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33</w:t>
      </w:r>
      <w:r w:rsidRPr="00C03DC7">
        <w:rPr>
          <w:sz w:val="28"/>
          <w:szCs w:val="28"/>
        </w:rPr>
        <w:t xml:space="preserve">. Пуни А.Ц. Психология - М.: </w:t>
      </w:r>
      <w:proofErr w:type="spellStart"/>
      <w:r w:rsidRPr="00C03DC7">
        <w:rPr>
          <w:sz w:val="28"/>
          <w:szCs w:val="28"/>
        </w:rPr>
        <w:t>ФиС</w:t>
      </w:r>
      <w:proofErr w:type="spellEnd"/>
      <w:r w:rsidRPr="00C03DC7">
        <w:rPr>
          <w:sz w:val="28"/>
          <w:szCs w:val="28"/>
        </w:rPr>
        <w:t>, 1984 – 330 с.</w:t>
      </w:r>
    </w:p>
    <w:p w:rsidR="00100EB1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34</w:t>
      </w:r>
      <w:r w:rsidRPr="00C03DC7">
        <w:rPr>
          <w:sz w:val="28"/>
          <w:szCs w:val="28"/>
        </w:rPr>
        <w:t xml:space="preserve">. Спортивная психология в трудах отечественных специалистов </w:t>
      </w:r>
      <w:proofErr w:type="spellStart"/>
      <w:r w:rsidRPr="00C03DC7">
        <w:rPr>
          <w:sz w:val="28"/>
          <w:szCs w:val="28"/>
        </w:rPr>
        <w:t>Спб</w:t>
      </w:r>
      <w:proofErr w:type="spellEnd"/>
      <w:r w:rsidRPr="00C03DC7">
        <w:rPr>
          <w:sz w:val="28"/>
          <w:szCs w:val="28"/>
        </w:rPr>
        <w:t>.:</w:t>
      </w:r>
    </w:p>
    <w:p w:rsidR="00100EB1" w:rsidRPr="00C03DC7" w:rsidRDefault="00100EB1" w:rsidP="00100E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3DC7">
        <w:rPr>
          <w:sz w:val="28"/>
          <w:szCs w:val="28"/>
        </w:rPr>
        <w:t xml:space="preserve">Питер </w:t>
      </w:r>
      <w:proofErr w:type="spellStart"/>
      <w:r w:rsidRPr="00C03DC7">
        <w:rPr>
          <w:sz w:val="28"/>
          <w:szCs w:val="28"/>
        </w:rPr>
        <w:t>Принт</w:t>
      </w:r>
      <w:proofErr w:type="spellEnd"/>
      <w:r w:rsidRPr="00C03DC7">
        <w:rPr>
          <w:sz w:val="28"/>
          <w:szCs w:val="28"/>
        </w:rPr>
        <w:t>, 2002. – 380 с.</w:t>
      </w:r>
    </w:p>
    <w:p w:rsidR="00100EB1" w:rsidRPr="00C03DC7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35</w:t>
      </w:r>
      <w:r w:rsidRPr="00C03DC7">
        <w:rPr>
          <w:sz w:val="28"/>
          <w:szCs w:val="28"/>
        </w:rPr>
        <w:t>. Столяренко Л. Д. Основы психологии. Ростов на Дону. 1999 – 672 с.</w:t>
      </w:r>
    </w:p>
    <w:p w:rsidR="00100EB1" w:rsidRDefault="00100EB1" w:rsidP="00100E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36</w:t>
      </w:r>
      <w:r w:rsidRPr="00C03DC7">
        <w:rPr>
          <w:sz w:val="28"/>
          <w:szCs w:val="28"/>
        </w:rPr>
        <w:t xml:space="preserve">. </w:t>
      </w:r>
      <w:proofErr w:type="spellStart"/>
      <w:r w:rsidRPr="00C03DC7">
        <w:rPr>
          <w:sz w:val="28"/>
          <w:szCs w:val="28"/>
        </w:rPr>
        <w:t>Уэйнберг</w:t>
      </w:r>
      <w:proofErr w:type="spellEnd"/>
      <w:r w:rsidRPr="00C03DC7">
        <w:rPr>
          <w:sz w:val="28"/>
          <w:szCs w:val="28"/>
        </w:rPr>
        <w:t xml:space="preserve"> Р.С., </w:t>
      </w:r>
      <w:proofErr w:type="spellStart"/>
      <w:r w:rsidRPr="00C03DC7">
        <w:rPr>
          <w:sz w:val="28"/>
          <w:szCs w:val="28"/>
        </w:rPr>
        <w:t>Гоулд</w:t>
      </w:r>
      <w:proofErr w:type="spellEnd"/>
      <w:r w:rsidRPr="00C03DC7">
        <w:rPr>
          <w:sz w:val="28"/>
          <w:szCs w:val="28"/>
        </w:rPr>
        <w:t xml:space="preserve"> Д. Основы психологии спорта и физической</w:t>
      </w:r>
    </w:p>
    <w:p w:rsidR="00100EB1" w:rsidRPr="00C03DC7" w:rsidRDefault="00100EB1" w:rsidP="00100E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03DC7">
        <w:rPr>
          <w:sz w:val="28"/>
          <w:szCs w:val="28"/>
        </w:rPr>
        <w:t>культуры. – Киев: Олимпийская литература, 1998. – 335 с.</w:t>
      </w:r>
    </w:p>
    <w:p w:rsidR="00100EB1" w:rsidRDefault="00100EB1" w:rsidP="00100EB1">
      <w:pPr>
        <w:tabs>
          <w:tab w:val="left" w:pos="3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</w:t>
      </w:r>
      <w:r w:rsidRPr="00C03D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03DC7">
        <w:rPr>
          <w:rFonts w:ascii="Times New Roman" w:hAnsi="Times New Roman"/>
          <w:sz w:val="28"/>
          <w:szCs w:val="28"/>
        </w:rPr>
        <w:t>Гогунов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 Е.Н., Мартьянов Б.И. Психология физического воспитания и </w:t>
      </w:r>
    </w:p>
    <w:p w:rsidR="00100EB1" w:rsidRPr="00C03DC7" w:rsidRDefault="00100EB1" w:rsidP="00100EB1">
      <w:pPr>
        <w:tabs>
          <w:tab w:val="left" w:pos="3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3DC7">
        <w:rPr>
          <w:rFonts w:ascii="Times New Roman" w:hAnsi="Times New Roman"/>
          <w:sz w:val="28"/>
          <w:szCs w:val="28"/>
        </w:rPr>
        <w:t xml:space="preserve">спорта: </w:t>
      </w:r>
      <w:proofErr w:type="spellStart"/>
      <w:r w:rsidRPr="00C03DC7">
        <w:rPr>
          <w:rFonts w:ascii="Times New Roman" w:hAnsi="Times New Roman"/>
          <w:sz w:val="28"/>
          <w:szCs w:val="28"/>
        </w:rPr>
        <w:t>Учеб</w:t>
      </w:r>
      <w:proofErr w:type="gramStart"/>
      <w:r w:rsidRPr="00C03DC7">
        <w:rPr>
          <w:rFonts w:ascii="Times New Roman" w:hAnsi="Times New Roman"/>
          <w:sz w:val="28"/>
          <w:szCs w:val="28"/>
        </w:rPr>
        <w:t>.п</w:t>
      </w:r>
      <w:proofErr w:type="gramEnd"/>
      <w:r w:rsidRPr="00C03DC7">
        <w:rPr>
          <w:rFonts w:ascii="Times New Roman" w:hAnsi="Times New Roman"/>
          <w:sz w:val="28"/>
          <w:szCs w:val="28"/>
        </w:rPr>
        <w:t>особие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 для студ. </w:t>
      </w:r>
      <w:proofErr w:type="spellStart"/>
      <w:r w:rsidRPr="00C03DC7">
        <w:rPr>
          <w:rFonts w:ascii="Times New Roman" w:hAnsi="Times New Roman"/>
          <w:sz w:val="28"/>
          <w:szCs w:val="28"/>
        </w:rPr>
        <w:t>высш</w:t>
      </w:r>
      <w:proofErr w:type="spellEnd"/>
      <w:r w:rsidRPr="00C03D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03DC7">
        <w:rPr>
          <w:rFonts w:ascii="Times New Roman" w:hAnsi="Times New Roman"/>
          <w:sz w:val="28"/>
          <w:szCs w:val="28"/>
        </w:rPr>
        <w:t>пед</w:t>
      </w:r>
      <w:proofErr w:type="spellEnd"/>
      <w:r w:rsidRPr="00C03DC7">
        <w:rPr>
          <w:rFonts w:ascii="Times New Roman" w:hAnsi="Times New Roman"/>
          <w:sz w:val="28"/>
          <w:szCs w:val="28"/>
        </w:rPr>
        <w:t>. учеб, заведений. – М.: Издательский центр «Академия», 2000. – 288с.</w:t>
      </w:r>
    </w:p>
    <w:p w:rsidR="00100EB1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EB1" w:rsidRPr="00C03DC7" w:rsidRDefault="00100EB1" w:rsidP="00100E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EB1" w:rsidRDefault="00100EB1" w:rsidP="00100EB1">
      <w:p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0EB1" w:rsidRDefault="00100EB1" w:rsidP="00100EB1">
      <w:p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0EB1" w:rsidRDefault="00100EB1" w:rsidP="00100EB1">
      <w:p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00EB1" w:rsidRDefault="00100EB1" w:rsidP="00100EB1">
      <w:p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2AB8" w:rsidRPr="009C2AB8" w:rsidRDefault="009C2AB8" w:rsidP="009C2AB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23A7" w:rsidRDefault="00A423A7" w:rsidP="00A423A7">
      <w:pPr>
        <w:spacing w:before="100" w:beforeAutospacing="1" w:after="100" w:afterAutospacing="1" w:line="312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A423A7" w:rsidSect="00C0594E">
      <w:footerReference w:type="default" r:id="rId19"/>
      <w:pgSz w:w="11906" w:h="16838"/>
      <w:pgMar w:top="709" w:right="567" w:bottom="1134" w:left="993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346" w:rsidRDefault="00683346" w:rsidP="00413477">
      <w:pPr>
        <w:spacing w:after="0" w:line="240" w:lineRule="auto"/>
      </w:pPr>
      <w:r>
        <w:separator/>
      </w:r>
    </w:p>
  </w:endnote>
  <w:endnote w:type="continuationSeparator" w:id="0">
    <w:p w:rsidR="00683346" w:rsidRDefault="00683346" w:rsidP="00413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967" w:rsidRDefault="00285967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288E">
      <w:rPr>
        <w:noProof/>
      </w:rPr>
      <w:t>52</w:t>
    </w:r>
    <w:r>
      <w:rPr>
        <w:noProof/>
      </w:rPr>
      <w:fldChar w:fldCharType="end"/>
    </w:r>
  </w:p>
  <w:p w:rsidR="00285967" w:rsidRDefault="0028596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346" w:rsidRDefault="00683346" w:rsidP="00413477">
      <w:pPr>
        <w:spacing w:after="0" w:line="240" w:lineRule="auto"/>
      </w:pPr>
      <w:r>
        <w:separator/>
      </w:r>
    </w:p>
  </w:footnote>
  <w:footnote w:type="continuationSeparator" w:id="0">
    <w:p w:rsidR="00683346" w:rsidRDefault="00683346" w:rsidP="00413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2D077B4"/>
    <w:lvl w:ilvl="0">
      <w:numFmt w:val="bullet"/>
      <w:lvlText w:val="*"/>
      <w:lvlJc w:val="left"/>
    </w:lvl>
  </w:abstractNum>
  <w:abstractNum w:abstractNumId="1">
    <w:nsid w:val="00D5274F"/>
    <w:multiLevelType w:val="hybridMultilevel"/>
    <w:tmpl w:val="6F349970"/>
    <w:lvl w:ilvl="0" w:tplc="0246BAA0">
      <w:start w:val="1"/>
      <w:numFmt w:val="decimal"/>
      <w:lvlText w:val="%1."/>
      <w:lvlJc w:val="right"/>
      <w:pPr>
        <w:ind w:left="284" w:firstLine="28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80A9F"/>
    <w:multiLevelType w:val="hybridMultilevel"/>
    <w:tmpl w:val="D69E20D0"/>
    <w:lvl w:ilvl="0" w:tplc="B49A2C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A44003"/>
    <w:multiLevelType w:val="hybridMultilevel"/>
    <w:tmpl w:val="D8003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63ED7"/>
    <w:multiLevelType w:val="multilevel"/>
    <w:tmpl w:val="F370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30E94"/>
    <w:multiLevelType w:val="multilevel"/>
    <w:tmpl w:val="58A6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AB18E8"/>
    <w:multiLevelType w:val="hybridMultilevel"/>
    <w:tmpl w:val="612EAE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04086"/>
    <w:multiLevelType w:val="hybridMultilevel"/>
    <w:tmpl w:val="2EE45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5922B2"/>
    <w:multiLevelType w:val="hybridMultilevel"/>
    <w:tmpl w:val="671E8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11ECB"/>
    <w:multiLevelType w:val="hybridMultilevel"/>
    <w:tmpl w:val="F3C44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D52A3F"/>
    <w:multiLevelType w:val="multilevel"/>
    <w:tmpl w:val="B8F0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AB3FAC"/>
    <w:multiLevelType w:val="hybridMultilevel"/>
    <w:tmpl w:val="AC060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730C1C"/>
    <w:multiLevelType w:val="hybridMultilevel"/>
    <w:tmpl w:val="8D3CE3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441E44"/>
    <w:multiLevelType w:val="hybridMultilevel"/>
    <w:tmpl w:val="9B6857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BD4504"/>
    <w:multiLevelType w:val="multilevel"/>
    <w:tmpl w:val="C338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B02207"/>
    <w:multiLevelType w:val="hybridMultilevel"/>
    <w:tmpl w:val="369A01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B2C60DF"/>
    <w:multiLevelType w:val="hybridMultilevel"/>
    <w:tmpl w:val="0E3A0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7E0CFC"/>
    <w:multiLevelType w:val="multilevel"/>
    <w:tmpl w:val="98AC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381D5C"/>
    <w:multiLevelType w:val="hybridMultilevel"/>
    <w:tmpl w:val="7660B17E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E703E8"/>
    <w:multiLevelType w:val="hybridMultilevel"/>
    <w:tmpl w:val="36F0E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257E4D"/>
    <w:multiLevelType w:val="multilevel"/>
    <w:tmpl w:val="3184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F17537"/>
    <w:multiLevelType w:val="hybridMultilevel"/>
    <w:tmpl w:val="4426F15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BE74E25"/>
    <w:multiLevelType w:val="multilevel"/>
    <w:tmpl w:val="4910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9677EF"/>
    <w:multiLevelType w:val="hybridMultilevel"/>
    <w:tmpl w:val="79D206EA"/>
    <w:lvl w:ilvl="0" w:tplc="9B46537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>
    <w:nsid w:val="44A95B94"/>
    <w:multiLevelType w:val="hybridMultilevel"/>
    <w:tmpl w:val="AC060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7028D7"/>
    <w:multiLevelType w:val="multilevel"/>
    <w:tmpl w:val="F24A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4D418A"/>
    <w:multiLevelType w:val="hybridMultilevel"/>
    <w:tmpl w:val="4B08D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BA42A90"/>
    <w:multiLevelType w:val="multilevel"/>
    <w:tmpl w:val="CBA89F5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4F8E3BFD"/>
    <w:multiLevelType w:val="hybridMultilevel"/>
    <w:tmpl w:val="0B9CD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E250E"/>
    <w:multiLevelType w:val="multilevel"/>
    <w:tmpl w:val="9DFA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1A2C83"/>
    <w:multiLevelType w:val="hybridMultilevel"/>
    <w:tmpl w:val="1084D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8F48D0"/>
    <w:multiLevelType w:val="hybridMultilevel"/>
    <w:tmpl w:val="17E03FB4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2">
    <w:nsid w:val="5DC76F67"/>
    <w:multiLevelType w:val="hybridMultilevel"/>
    <w:tmpl w:val="4EBE60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DC0BE6"/>
    <w:multiLevelType w:val="multilevel"/>
    <w:tmpl w:val="7486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3F1095"/>
    <w:multiLevelType w:val="multilevel"/>
    <w:tmpl w:val="CC5C888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60463A57"/>
    <w:multiLevelType w:val="multilevel"/>
    <w:tmpl w:val="DCF4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725017"/>
    <w:multiLevelType w:val="hybridMultilevel"/>
    <w:tmpl w:val="9F7A7A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94A7B1F"/>
    <w:multiLevelType w:val="multilevel"/>
    <w:tmpl w:val="5560D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4D0553"/>
    <w:multiLevelType w:val="hybridMultilevel"/>
    <w:tmpl w:val="A3C6876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9">
    <w:nsid w:val="6F0D1D8F"/>
    <w:multiLevelType w:val="hybridMultilevel"/>
    <w:tmpl w:val="C2C0CE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BB2726"/>
    <w:multiLevelType w:val="multilevel"/>
    <w:tmpl w:val="16F2B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36" w:hanging="2160"/>
      </w:pPr>
      <w:rPr>
        <w:rFonts w:hint="default"/>
      </w:rPr>
    </w:lvl>
  </w:abstractNum>
  <w:abstractNum w:abstractNumId="41">
    <w:nsid w:val="735C5D55"/>
    <w:multiLevelType w:val="hybridMultilevel"/>
    <w:tmpl w:val="84FC5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AB7923"/>
    <w:multiLevelType w:val="hybridMultilevel"/>
    <w:tmpl w:val="2B944C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FE4639"/>
    <w:multiLevelType w:val="hybridMultilevel"/>
    <w:tmpl w:val="73B43720"/>
    <w:lvl w:ilvl="0" w:tplc="F7F4FAA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FD26570"/>
    <w:multiLevelType w:val="hybridMultilevel"/>
    <w:tmpl w:val="6C045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10"/>
  </w:num>
  <w:num w:numId="4">
    <w:abstractNumId w:val="17"/>
  </w:num>
  <w:num w:numId="5">
    <w:abstractNumId w:val="33"/>
  </w:num>
  <w:num w:numId="6">
    <w:abstractNumId w:val="25"/>
  </w:num>
  <w:num w:numId="7">
    <w:abstractNumId w:val="4"/>
  </w:num>
  <w:num w:numId="8">
    <w:abstractNumId w:val="35"/>
  </w:num>
  <w:num w:numId="9">
    <w:abstractNumId w:val="38"/>
  </w:num>
  <w:num w:numId="10">
    <w:abstractNumId w:val="31"/>
  </w:num>
  <w:num w:numId="11">
    <w:abstractNumId w:val="5"/>
  </w:num>
  <w:num w:numId="12">
    <w:abstractNumId w:val="22"/>
  </w:num>
  <w:num w:numId="13">
    <w:abstractNumId w:val="37"/>
  </w:num>
  <w:num w:numId="14">
    <w:abstractNumId w:val="29"/>
  </w:num>
  <w:num w:numId="15">
    <w:abstractNumId w:val="40"/>
  </w:num>
  <w:num w:numId="16">
    <w:abstractNumId w:val="27"/>
  </w:num>
  <w:num w:numId="17">
    <w:abstractNumId w:val="41"/>
  </w:num>
  <w:num w:numId="18">
    <w:abstractNumId w:val="34"/>
  </w:num>
  <w:num w:numId="19">
    <w:abstractNumId w:val="30"/>
  </w:num>
  <w:num w:numId="20">
    <w:abstractNumId w:val="28"/>
  </w:num>
  <w:num w:numId="21">
    <w:abstractNumId w:val="11"/>
  </w:num>
  <w:num w:numId="22">
    <w:abstractNumId w:val="24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44"/>
  </w:num>
  <w:num w:numId="26">
    <w:abstractNumId w:val="6"/>
  </w:num>
  <w:num w:numId="27">
    <w:abstractNumId w:val="19"/>
  </w:num>
  <w:num w:numId="28">
    <w:abstractNumId w:val="21"/>
  </w:num>
  <w:num w:numId="29">
    <w:abstractNumId w:val="9"/>
  </w:num>
  <w:num w:numId="30">
    <w:abstractNumId w:val="13"/>
  </w:num>
  <w:num w:numId="31">
    <w:abstractNumId w:val="42"/>
  </w:num>
  <w:num w:numId="32">
    <w:abstractNumId w:val="8"/>
  </w:num>
  <w:num w:numId="33">
    <w:abstractNumId w:val="3"/>
  </w:num>
  <w:num w:numId="34">
    <w:abstractNumId w:val="12"/>
  </w:num>
  <w:num w:numId="35">
    <w:abstractNumId w:val="15"/>
  </w:num>
  <w:num w:numId="36">
    <w:abstractNumId w:val="16"/>
  </w:num>
  <w:num w:numId="37">
    <w:abstractNumId w:val="36"/>
  </w:num>
  <w:num w:numId="38">
    <w:abstractNumId w:val="7"/>
  </w:num>
  <w:num w:numId="39">
    <w:abstractNumId w:val="26"/>
  </w:num>
  <w:num w:numId="40">
    <w:abstractNumId w:val="23"/>
  </w:num>
  <w:num w:numId="41">
    <w:abstractNumId w:val="1"/>
  </w:num>
  <w:num w:numId="42">
    <w:abstractNumId w:val="43"/>
  </w:num>
  <w:num w:numId="43">
    <w:abstractNumId w:val="18"/>
  </w:num>
  <w:num w:numId="44">
    <w:abstractNumId w:val="39"/>
  </w:num>
  <w:num w:numId="45">
    <w:abstractNumId w:val="32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F2C"/>
    <w:rsid w:val="00014BBA"/>
    <w:rsid w:val="000158EC"/>
    <w:rsid w:val="000400F4"/>
    <w:rsid w:val="000427F1"/>
    <w:rsid w:val="000452EA"/>
    <w:rsid w:val="000469AA"/>
    <w:rsid w:val="00053D32"/>
    <w:rsid w:val="00054FE8"/>
    <w:rsid w:val="0007689B"/>
    <w:rsid w:val="000B1A45"/>
    <w:rsid w:val="000B5463"/>
    <w:rsid w:val="000B673D"/>
    <w:rsid w:val="000C14EE"/>
    <w:rsid w:val="000C5114"/>
    <w:rsid w:val="000D6EA3"/>
    <w:rsid w:val="000E26F3"/>
    <w:rsid w:val="000F3294"/>
    <w:rsid w:val="00100EB1"/>
    <w:rsid w:val="00120E15"/>
    <w:rsid w:val="00136335"/>
    <w:rsid w:val="001548D5"/>
    <w:rsid w:val="00183B83"/>
    <w:rsid w:val="00184C87"/>
    <w:rsid w:val="00185E57"/>
    <w:rsid w:val="00191350"/>
    <w:rsid w:val="001A573D"/>
    <w:rsid w:val="001C2222"/>
    <w:rsid w:val="001D10C8"/>
    <w:rsid w:val="001D2515"/>
    <w:rsid w:val="001E0BCB"/>
    <w:rsid w:val="0020702F"/>
    <w:rsid w:val="002234A9"/>
    <w:rsid w:val="00240D38"/>
    <w:rsid w:val="00240F64"/>
    <w:rsid w:val="00244022"/>
    <w:rsid w:val="00245395"/>
    <w:rsid w:val="00245BD6"/>
    <w:rsid w:val="00252CDD"/>
    <w:rsid w:val="00266402"/>
    <w:rsid w:val="00271B39"/>
    <w:rsid w:val="00274078"/>
    <w:rsid w:val="002743F0"/>
    <w:rsid w:val="00285967"/>
    <w:rsid w:val="00296DE6"/>
    <w:rsid w:val="002A7B97"/>
    <w:rsid w:val="002B1253"/>
    <w:rsid w:val="002D4C6F"/>
    <w:rsid w:val="002F1B5D"/>
    <w:rsid w:val="0030008F"/>
    <w:rsid w:val="00302A4E"/>
    <w:rsid w:val="00305CCE"/>
    <w:rsid w:val="00312513"/>
    <w:rsid w:val="00315F5E"/>
    <w:rsid w:val="003274BB"/>
    <w:rsid w:val="00354CD4"/>
    <w:rsid w:val="00357978"/>
    <w:rsid w:val="00372AA6"/>
    <w:rsid w:val="00386135"/>
    <w:rsid w:val="00390486"/>
    <w:rsid w:val="0039122C"/>
    <w:rsid w:val="003B01A3"/>
    <w:rsid w:val="003B05D3"/>
    <w:rsid w:val="003C27FC"/>
    <w:rsid w:val="003F1A25"/>
    <w:rsid w:val="00413477"/>
    <w:rsid w:val="00417C0F"/>
    <w:rsid w:val="0042539B"/>
    <w:rsid w:val="00450452"/>
    <w:rsid w:val="00466301"/>
    <w:rsid w:val="00487DFD"/>
    <w:rsid w:val="004928CA"/>
    <w:rsid w:val="004B07D8"/>
    <w:rsid w:val="004C6C67"/>
    <w:rsid w:val="004D086B"/>
    <w:rsid w:val="004D1AF4"/>
    <w:rsid w:val="005008AB"/>
    <w:rsid w:val="005123CB"/>
    <w:rsid w:val="00525915"/>
    <w:rsid w:val="00536633"/>
    <w:rsid w:val="005751EB"/>
    <w:rsid w:val="005959F3"/>
    <w:rsid w:val="005B080B"/>
    <w:rsid w:val="005B116D"/>
    <w:rsid w:val="005B4904"/>
    <w:rsid w:val="005D6580"/>
    <w:rsid w:val="005F6D2E"/>
    <w:rsid w:val="006021B0"/>
    <w:rsid w:val="00602B6D"/>
    <w:rsid w:val="00611EA1"/>
    <w:rsid w:val="006123ED"/>
    <w:rsid w:val="006224A6"/>
    <w:rsid w:val="00633C1C"/>
    <w:rsid w:val="0063619D"/>
    <w:rsid w:val="00661E92"/>
    <w:rsid w:val="0066455C"/>
    <w:rsid w:val="00683346"/>
    <w:rsid w:val="006936B5"/>
    <w:rsid w:val="006E5518"/>
    <w:rsid w:val="006F04C6"/>
    <w:rsid w:val="006F06B1"/>
    <w:rsid w:val="006F271F"/>
    <w:rsid w:val="006F3D91"/>
    <w:rsid w:val="0070160A"/>
    <w:rsid w:val="00711397"/>
    <w:rsid w:val="00713B99"/>
    <w:rsid w:val="007453A0"/>
    <w:rsid w:val="0076755A"/>
    <w:rsid w:val="007731D9"/>
    <w:rsid w:val="0079193F"/>
    <w:rsid w:val="00792FE8"/>
    <w:rsid w:val="007947B5"/>
    <w:rsid w:val="00796059"/>
    <w:rsid w:val="007B10F1"/>
    <w:rsid w:val="007B3363"/>
    <w:rsid w:val="007C6704"/>
    <w:rsid w:val="007E3365"/>
    <w:rsid w:val="007E3FCE"/>
    <w:rsid w:val="008165C2"/>
    <w:rsid w:val="008220C2"/>
    <w:rsid w:val="008238C9"/>
    <w:rsid w:val="00862806"/>
    <w:rsid w:val="00867841"/>
    <w:rsid w:val="008702EF"/>
    <w:rsid w:val="00870BED"/>
    <w:rsid w:val="00873CF3"/>
    <w:rsid w:val="00876CD7"/>
    <w:rsid w:val="00881A9E"/>
    <w:rsid w:val="008A07E2"/>
    <w:rsid w:val="008A6FEF"/>
    <w:rsid w:val="008D5180"/>
    <w:rsid w:val="008E02C1"/>
    <w:rsid w:val="008F2C27"/>
    <w:rsid w:val="009016C5"/>
    <w:rsid w:val="00911F13"/>
    <w:rsid w:val="00915A84"/>
    <w:rsid w:val="00922984"/>
    <w:rsid w:val="00935FC2"/>
    <w:rsid w:val="00942E25"/>
    <w:rsid w:val="00946573"/>
    <w:rsid w:val="009A502F"/>
    <w:rsid w:val="009A53AB"/>
    <w:rsid w:val="009B288E"/>
    <w:rsid w:val="009C2AB8"/>
    <w:rsid w:val="009C6577"/>
    <w:rsid w:val="009D79A6"/>
    <w:rsid w:val="009F4D18"/>
    <w:rsid w:val="009F66D6"/>
    <w:rsid w:val="00A12B61"/>
    <w:rsid w:val="00A242F5"/>
    <w:rsid w:val="00A371B6"/>
    <w:rsid w:val="00A415C9"/>
    <w:rsid w:val="00A423A7"/>
    <w:rsid w:val="00A42A65"/>
    <w:rsid w:val="00A45FA1"/>
    <w:rsid w:val="00A72D75"/>
    <w:rsid w:val="00AF57EF"/>
    <w:rsid w:val="00AF5B35"/>
    <w:rsid w:val="00B07197"/>
    <w:rsid w:val="00B1483F"/>
    <w:rsid w:val="00B40683"/>
    <w:rsid w:val="00B441BF"/>
    <w:rsid w:val="00B44226"/>
    <w:rsid w:val="00B52639"/>
    <w:rsid w:val="00B52E11"/>
    <w:rsid w:val="00B63B9D"/>
    <w:rsid w:val="00B85722"/>
    <w:rsid w:val="00B90F50"/>
    <w:rsid w:val="00B93452"/>
    <w:rsid w:val="00BC047E"/>
    <w:rsid w:val="00BD6A6E"/>
    <w:rsid w:val="00BD6E48"/>
    <w:rsid w:val="00BE28F3"/>
    <w:rsid w:val="00BF3FE6"/>
    <w:rsid w:val="00C0594E"/>
    <w:rsid w:val="00C11C3A"/>
    <w:rsid w:val="00C24764"/>
    <w:rsid w:val="00C44F69"/>
    <w:rsid w:val="00C6232F"/>
    <w:rsid w:val="00C777C9"/>
    <w:rsid w:val="00C843BA"/>
    <w:rsid w:val="00C857C0"/>
    <w:rsid w:val="00C87A17"/>
    <w:rsid w:val="00C95C0B"/>
    <w:rsid w:val="00CA161B"/>
    <w:rsid w:val="00CA230C"/>
    <w:rsid w:val="00CB1900"/>
    <w:rsid w:val="00CB23F7"/>
    <w:rsid w:val="00CB655B"/>
    <w:rsid w:val="00CC2EC4"/>
    <w:rsid w:val="00CC3C60"/>
    <w:rsid w:val="00CD6EB0"/>
    <w:rsid w:val="00CE0215"/>
    <w:rsid w:val="00CF5B12"/>
    <w:rsid w:val="00D17EBB"/>
    <w:rsid w:val="00D2008E"/>
    <w:rsid w:val="00D35907"/>
    <w:rsid w:val="00D61A6D"/>
    <w:rsid w:val="00D632C9"/>
    <w:rsid w:val="00D73557"/>
    <w:rsid w:val="00D8039B"/>
    <w:rsid w:val="00D84034"/>
    <w:rsid w:val="00DB2132"/>
    <w:rsid w:val="00DB5B35"/>
    <w:rsid w:val="00DD4246"/>
    <w:rsid w:val="00DE49C8"/>
    <w:rsid w:val="00DE5692"/>
    <w:rsid w:val="00E147D7"/>
    <w:rsid w:val="00E23581"/>
    <w:rsid w:val="00E34E15"/>
    <w:rsid w:val="00E37141"/>
    <w:rsid w:val="00E4692D"/>
    <w:rsid w:val="00E47E68"/>
    <w:rsid w:val="00E513AB"/>
    <w:rsid w:val="00E60078"/>
    <w:rsid w:val="00E60F2C"/>
    <w:rsid w:val="00E70EFF"/>
    <w:rsid w:val="00E92DB7"/>
    <w:rsid w:val="00E93A66"/>
    <w:rsid w:val="00EA538B"/>
    <w:rsid w:val="00EC011C"/>
    <w:rsid w:val="00EC485B"/>
    <w:rsid w:val="00F17AC6"/>
    <w:rsid w:val="00F31A36"/>
    <w:rsid w:val="00F331A8"/>
    <w:rsid w:val="00F34C64"/>
    <w:rsid w:val="00F51FA0"/>
    <w:rsid w:val="00F544F1"/>
    <w:rsid w:val="00F746D3"/>
    <w:rsid w:val="00F761AE"/>
    <w:rsid w:val="00F87FAF"/>
    <w:rsid w:val="00F9779B"/>
    <w:rsid w:val="00FC0787"/>
    <w:rsid w:val="00FD4D0A"/>
    <w:rsid w:val="00F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E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60F2C"/>
    <w:pPr>
      <w:spacing w:before="100" w:beforeAutospacing="1" w:after="100" w:afterAutospacing="1" w:line="540" w:lineRule="atLeast"/>
      <w:outlineLvl w:val="0"/>
    </w:pPr>
    <w:rPr>
      <w:rFonts w:ascii="Times New Roman" w:eastAsia="Times New Roman" w:hAnsi="Times New Roman"/>
      <w:b/>
      <w:bCs/>
      <w:cap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0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cap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0F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CC3C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60F2C"/>
    <w:rPr>
      <w:rFonts w:ascii="Times New Roman" w:hAnsi="Times New Roman" w:cs="Times New Roman"/>
      <w:b/>
      <w:bCs/>
      <w:cap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E60F2C"/>
    <w:rPr>
      <w:rFonts w:ascii="Times New Roman" w:hAnsi="Times New Roman" w:cs="Times New Roman"/>
      <w:cap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E60F2C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rror">
    <w:name w:val="erro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E60F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wrap">
    <w:name w:val="nowrap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k">
    <w:name w:val="ok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E60F2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E60F2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rker">
    <w:name w:val="mark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rsid w:val="00E60F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E60F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progress">
    <w:name w:val="progress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mini-row">
    <w:name w:val="mini-row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ni">
    <w:name w:val="mini"/>
    <w:basedOn w:val="a"/>
    <w:rsid w:val="00E60F2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-empty">
    <w:name w:val="calendar-empty"/>
    <w:basedOn w:val="a"/>
    <w:rsid w:val="00E60F2C"/>
    <w:pPr>
      <w:spacing w:before="100" w:beforeAutospacing="1" w:after="100" w:afterAutospacing="1" w:line="15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calendar-label">
    <w:name w:val="calendar-label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date-nav">
    <w:name w:val="date-nav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ented">
    <w:name w:val="indented"/>
    <w:basedOn w:val="a"/>
    <w:rsid w:val="00E60F2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rsid w:val="00E60F2C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rsid w:val="00E60F2C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iner-inline-date">
    <w:name w:val="container-inline-dat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">
    <w:name w:val="calendar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clear">
    <w:name w:val="date-clea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no-float">
    <w:name w:val="date-no-floa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float">
    <w:name w:val="date-floa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rsid w:val="00E60F2C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rsid w:val="00E60F2C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rsid w:val="00E60F2C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repeat-radios">
    <w:name w:val="date-repeat-radios"/>
    <w:basedOn w:val="a"/>
    <w:rsid w:val="00E60F2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E60F2C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form">
    <w:name w:val="search-form"/>
    <w:basedOn w:val="a"/>
    <w:rsid w:val="00E60F2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-overview-form">
    <w:name w:val="order-overview-form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c-orders-table">
    <w:name w:val="uc-orders-tab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-admin-icons">
    <w:name w:val="order-admin-icons"/>
    <w:basedOn w:val="a"/>
    <w:rsid w:val="00E60F2C"/>
    <w:pPr>
      <w:spacing w:before="100" w:beforeAutospacing="1" w:after="100" w:afterAutospacing="1" w:line="240" w:lineRule="auto"/>
      <w:ind w:left="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-pane">
    <w:name w:val="order-pane"/>
    <w:basedOn w:val="a"/>
    <w:rsid w:val="00E60F2C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-pane-title">
    <w:name w:val="order-pane-tit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bs-left">
    <w:name w:val="abs-lef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s-right">
    <w:name w:val="abs-righ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ull-width">
    <w:name w:val="full-width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der-edit-table">
    <w:name w:val="order-edit-tab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ress-select-box">
    <w:name w:val="address-select-box"/>
    <w:basedOn w:val="a"/>
    <w:rsid w:val="00E60F2C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stomer-select-box">
    <w:name w:val="customer-select-box"/>
    <w:basedOn w:val="a"/>
    <w:rsid w:val="00E60F2C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ne-item-table">
    <w:name w:val="line-item-tab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duct-image">
    <w:name w:val="product-image"/>
    <w:basedOn w:val="a"/>
    <w:rsid w:val="00E60F2C"/>
    <w:pPr>
      <w:spacing w:before="100" w:beforeAutospacing="1" w:after="100" w:afterAutospacing="1" w:line="240" w:lineRule="auto"/>
      <w:ind w:left="6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isplay-price">
    <w:name w:val="display-price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1"/>
      <w:szCs w:val="31"/>
      <w:lang w:eastAsia="ru-RU"/>
    </w:rPr>
  </w:style>
  <w:style w:type="paragraph" w:customStyle="1" w:styleId="model">
    <w:name w:val="model"/>
    <w:basedOn w:val="a"/>
    <w:rsid w:val="00E60F2C"/>
    <w:pPr>
      <w:spacing w:before="100" w:beforeAutospacing="1" w:after="100" w:afterAutospacing="1" w:line="240" w:lineRule="auto"/>
      <w:ind w:right="48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expiration">
    <w:name w:val="expiratio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c-price">
    <w:name w:val="uc-pric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c-default-submit">
    <w:name w:val="uc-default-submi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bercart-throbber">
    <w:name w:val="ubercart-throbb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E60F2C"/>
    <w:pPr>
      <w:spacing w:before="336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E60F2C"/>
    <w:pPr>
      <w:shd w:val="clear" w:color="auto" w:fill="C4C4C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E60F2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E60F2C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E60F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indent1">
    <w:name w:val="rteindent1"/>
    <w:basedOn w:val="a"/>
    <w:rsid w:val="00E60F2C"/>
    <w:pPr>
      <w:spacing w:before="100" w:beforeAutospacing="1" w:after="100" w:afterAutospacing="1" w:line="240" w:lineRule="auto"/>
      <w:ind w:left="6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indent2">
    <w:name w:val="rteindent2"/>
    <w:basedOn w:val="a"/>
    <w:rsid w:val="00E60F2C"/>
    <w:pPr>
      <w:spacing w:before="100" w:beforeAutospacing="1" w:after="100" w:afterAutospacing="1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indent3">
    <w:name w:val="rteindent3"/>
    <w:basedOn w:val="a"/>
    <w:rsid w:val="00E60F2C"/>
    <w:pPr>
      <w:spacing w:before="100" w:beforeAutospacing="1" w:after="100" w:afterAutospacing="1" w:line="240" w:lineRule="auto"/>
      <w:ind w:left="18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indent4">
    <w:name w:val="rteindent4"/>
    <w:basedOn w:val="a"/>
    <w:rsid w:val="00E60F2C"/>
    <w:pPr>
      <w:spacing w:before="100" w:beforeAutospacing="1" w:after="100" w:afterAutospacing="1" w:line="240" w:lineRule="auto"/>
      <w:ind w:left="24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E60F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E60F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boxphoto">
    <w:name w:val="cboxphoto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boxiframe">
    <w:name w:val="cboxifram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E60F2C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E60F2C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learing">
    <w:name w:val="clearing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ssiy">
    <w:name w:val="missiy"/>
    <w:basedOn w:val="a"/>
    <w:rsid w:val="00E60F2C"/>
    <w:pPr>
      <w:pBdr>
        <w:right w:val="dashed" w:sz="6" w:space="26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news">
    <w:name w:val="news"/>
    <w:basedOn w:val="a"/>
    <w:rsid w:val="00E60F2C"/>
    <w:pPr>
      <w:spacing w:before="100" w:beforeAutospacing="1" w:after="19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data">
    <w:name w:val="ndata"/>
    <w:basedOn w:val="a"/>
    <w:rsid w:val="00E60F2C"/>
    <w:pPr>
      <w:shd w:val="clear" w:color="auto" w:fill="01659E"/>
      <w:spacing w:after="150" w:line="240" w:lineRule="auto"/>
      <w:ind w:right="18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n">
    <w:name w:val="n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itle">
    <w:name w:val="stit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3"/>
      <w:szCs w:val="23"/>
      <w:lang w:eastAsia="ru-RU"/>
    </w:rPr>
  </w:style>
  <w:style w:type="paragraph" w:customStyle="1" w:styleId="kpic">
    <w:name w:val="kpic"/>
    <w:basedOn w:val="a"/>
    <w:rsid w:val="00E60F2C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eld-name-field-image">
    <w:name w:val="field-name-field-imag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row">
    <w:name w:val="news-row"/>
    <w:basedOn w:val="a"/>
    <w:rsid w:val="00E60F2C"/>
    <w:pPr>
      <w:pBdr>
        <w:bottom w:val="single" w:sz="6" w:space="8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-image">
    <w:name w:val="news-imag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-image">
    <w:name w:val="catalog-image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-name">
    <w:name w:val="catalog-name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nner-str">
    <w:name w:val="banner-st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nner-block">
    <w:name w:val="banner-block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estion-row">
    <w:name w:val="question-row"/>
    <w:basedOn w:val="a"/>
    <w:rsid w:val="00E60F2C"/>
    <w:pPr>
      <w:pBdr>
        <w:bottom w:val="single" w:sz="6" w:space="8" w:color="CCCCCC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estion-fio">
    <w:name w:val="question-fio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nsvert-text">
    <w:name w:val="ansvert-text"/>
    <w:basedOn w:val="a"/>
    <w:rsid w:val="00E60F2C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r">
    <w:name w:val="ba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lled">
    <w:name w:val="filled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Название1"/>
    <w:basedOn w:val="a"/>
    <w:uiPriority w:val="99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er">
    <w:name w:val="pag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ek">
    <w:name w:val="week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ner">
    <w:name w:val="inn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ni-day-off">
    <w:name w:val="mini-day-off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ni-day-on">
    <w:name w:val="mini-day-o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ripe">
    <w:name w:val="strip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nav-wrapper">
    <w:name w:val="date-nav-wrapp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-calendar">
    <w:name w:val="calendar-calenda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eed-icon">
    <w:name w:val="feed-ico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spacer">
    <w:name w:val="date-spac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adding">
    <w:name w:val="date-padding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repeat-radios-item">
    <w:name w:val="date-repeat-radios-item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de">
    <w:name w:val="nod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info">
    <w:name w:val="search-info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riterion">
    <w:name w:val="criterio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tion">
    <w:name w:val="actio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date-select">
    <w:name w:val="form-type-date-selec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Дата1"/>
    <w:basedOn w:val="a"/>
    <w:uiPriority w:val="99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">
    <w:name w:val="us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tified">
    <w:name w:val="notified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tus">
    <w:name w:val="status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et-label">
    <w:name w:val="oet-label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-title">
    <w:name w:val="li-tit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-amount">
    <w:name w:val="li-amoun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duct-description">
    <w:name w:val="product-descriptio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-picture">
    <w:name w:val="user-pictur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andle">
    <w:name w:val="handl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lear-block">
    <w:name w:val="clear-block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rev">
    <w:name w:val="date-prev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heading">
    <w:name w:val="date-heading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next">
    <w:name w:val="date-nex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wrapper">
    <w:name w:val="form-wrappe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refix-inline">
    <w:name w:val="date-prefix-inlin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date-popup">
    <w:name w:val="form-type-date-popup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date-text">
    <w:name w:val="form-type-date-text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-hour">
    <w:name w:val="calendar-hou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-ampm">
    <w:name w:val="calendar-ampm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-field">
    <w:name w:val="view-field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-agenda-hour">
    <w:name w:val="calendar-agenda-hour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ys">
    <w:name w:val="days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inuation">
    <w:name w:val="continuation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inues">
    <w:name w:val="continues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toff">
    <w:name w:val="cutoff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-agenda-empty">
    <w:name w:val="calendar-agenda-empty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nthview">
    <w:name w:val="monthview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ekview">
    <w:name w:val="weekview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yview">
    <w:name w:val="dayview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entry">
    <w:name w:val="no-entry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entry-multi-day">
    <w:name w:val="noentry-multi-day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-item">
    <w:name w:val="view-item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remove">
    <w:name w:val="form-remov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ummary">
    <w:name w:val="summary"/>
    <w:basedOn w:val="a0"/>
    <w:rsid w:val="00E60F2C"/>
    <w:rPr>
      <w:rFonts w:cs="Times New Roman"/>
    </w:rPr>
  </w:style>
  <w:style w:type="character" w:customStyle="1" w:styleId="date-display-single">
    <w:name w:val="date-display-single"/>
    <w:basedOn w:val="a0"/>
    <w:rsid w:val="00E60F2C"/>
    <w:rPr>
      <w:rFonts w:cs="Times New Roman"/>
    </w:rPr>
  </w:style>
  <w:style w:type="character" w:customStyle="1" w:styleId="date-display-start">
    <w:name w:val="date-display-start"/>
    <w:basedOn w:val="a0"/>
    <w:rsid w:val="00E60F2C"/>
    <w:rPr>
      <w:rFonts w:cs="Times New Roman"/>
    </w:rPr>
  </w:style>
  <w:style w:type="character" w:customStyle="1" w:styleId="date-display-end">
    <w:name w:val="date-display-end"/>
    <w:basedOn w:val="a0"/>
    <w:rsid w:val="00E60F2C"/>
    <w:rPr>
      <w:rFonts w:cs="Times New Roman"/>
    </w:rPr>
  </w:style>
  <w:style w:type="character" w:customStyle="1" w:styleId="date-display-separator">
    <w:name w:val="date-display-separator"/>
    <w:basedOn w:val="a0"/>
    <w:rsid w:val="00E60F2C"/>
    <w:rPr>
      <w:rFonts w:cs="Times New Roman"/>
    </w:rPr>
  </w:style>
  <w:style w:type="character" w:customStyle="1" w:styleId="month">
    <w:name w:val="month"/>
    <w:basedOn w:val="a0"/>
    <w:rsid w:val="00E60F2C"/>
    <w:rPr>
      <w:rFonts w:cs="Times New Roman"/>
    </w:rPr>
  </w:style>
  <w:style w:type="character" w:customStyle="1" w:styleId="day">
    <w:name w:val="day"/>
    <w:basedOn w:val="a0"/>
    <w:rsid w:val="00E60F2C"/>
    <w:rPr>
      <w:rFonts w:cs="Times New Roman"/>
    </w:rPr>
  </w:style>
  <w:style w:type="character" w:customStyle="1" w:styleId="year">
    <w:name w:val="year"/>
    <w:basedOn w:val="a0"/>
    <w:rsid w:val="00E60F2C"/>
    <w:rPr>
      <w:rFonts w:cs="Times New Roman"/>
    </w:rPr>
  </w:style>
  <w:style w:type="character" w:customStyle="1" w:styleId="icon">
    <w:name w:val="icon"/>
    <w:basedOn w:val="a0"/>
    <w:rsid w:val="00E60F2C"/>
    <w:rPr>
      <w:rFonts w:cs="Times New Roman"/>
    </w:rPr>
  </w:style>
  <w:style w:type="paragraph" w:customStyle="1" w:styleId="grippie1">
    <w:name w:val="grippie1"/>
    <w:basedOn w:val="a"/>
    <w:rsid w:val="00E60F2C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E60F2C"/>
    <w:pPr>
      <w:spacing w:after="0" w:line="240" w:lineRule="auto"/>
      <w:ind w:left="120"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r1">
    <w:name w:val="bar1"/>
    <w:basedOn w:val="a"/>
    <w:rsid w:val="00E60F2C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E60F2C"/>
    <w:pPr>
      <w:shd w:val="clear" w:color="auto" w:fill="0072B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E60F2C"/>
    <w:pPr>
      <w:spacing w:before="30" w:after="30" w:line="240" w:lineRule="auto"/>
      <w:ind w:left="30" w:right="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E60F2C"/>
    <w:pPr>
      <w:spacing w:after="0" w:line="240" w:lineRule="auto"/>
      <w:ind w:left="30" w:right="3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form-item3">
    <w:name w:val="form-item3"/>
    <w:basedOn w:val="a"/>
    <w:rsid w:val="00E60F2C"/>
    <w:pPr>
      <w:spacing w:before="96" w:after="96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E60F2C"/>
    <w:pPr>
      <w:spacing w:before="96" w:after="96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E60F2C"/>
    <w:pPr>
      <w:spacing w:before="100" w:beforeAutospacing="1" w:after="100" w:afterAutospacing="1" w:line="240" w:lineRule="auto"/>
      <w:ind w:left="57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E60F2C"/>
    <w:pPr>
      <w:spacing w:before="100" w:beforeAutospacing="1" w:after="100" w:afterAutospacing="1" w:line="240" w:lineRule="auto"/>
      <w:ind w:left="57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er1">
    <w:name w:val="pager1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E60F2C"/>
    <w:rPr>
      <w:rFonts w:cs="Times New Roman"/>
      <w:color w:val="999999"/>
      <w:sz w:val="22"/>
      <w:szCs w:val="22"/>
    </w:rPr>
  </w:style>
  <w:style w:type="paragraph" w:customStyle="1" w:styleId="mini1">
    <w:name w:val="mini1"/>
    <w:basedOn w:val="a"/>
    <w:rsid w:val="00E60F2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ek1">
    <w:name w:val="week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555555"/>
      <w:sz w:val="19"/>
      <w:szCs w:val="19"/>
      <w:lang w:eastAsia="ru-RU"/>
    </w:rPr>
  </w:style>
  <w:style w:type="paragraph" w:customStyle="1" w:styleId="inner1">
    <w:name w:val="inner1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ni-day-off1">
    <w:name w:val="mini-day-off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ni-day-on1">
    <w:name w:val="mini-day-on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2">
    <w:name w:val="title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week2">
    <w:name w:val="week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555555"/>
      <w:sz w:val="17"/>
      <w:szCs w:val="17"/>
      <w:lang w:eastAsia="ru-RU"/>
    </w:rPr>
  </w:style>
  <w:style w:type="paragraph" w:customStyle="1" w:styleId="stripe1">
    <w:name w:val="stripe1"/>
    <w:basedOn w:val="a"/>
    <w:rsid w:val="00E60F2C"/>
    <w:pPr>
      <w:spacing w:before="100" w:beforeAutospacing="1" w:after="100" w:afterAutospacing="1" w:line="15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stripe2">
    <w:name w:val="stripe2"/>
    <w:basedOn w:val="a"/>
    <w:rsid w:val="00E60F2C"/>
    <w:pPr>
      <w:spacing w:before="100" w:beforeAutospacing="1" w:after="100" w:afterAutospacing="1" w:line="15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stripe3">
    <w:name w:val="stripe3"/>
    <w:basedOn w:val="a"/>
    <w:rsid w:val="00E60F2C"/>
    <w:pPr>
      <w:spacing w:before="100" w:beforeAutospacing="1" w:after="100" w:afterAutospacing="1" w:line="150" w:lineRule="atLeas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stripe4">
    <w:name w:val="stripe4"/>
    <w:basedOn w:val="a"/>
    <w:rsid w:val="00E60F2C"/>
    <w:pPr>
      <w:spacing w:before="100" w:beforeAutospacing="1" w:after="100" w:afterAutospacing="1" w:line="150" w:lineRule="atLeas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calendar-hour1">
    <w:name w:val="calendar-hour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9"/>
      <w:szCs w:val="29"/>
      <w:lang w:eastAsia="ru-RU"/>
    </w:rPr>
  </w:style>
  <w:style w:type="paragraph" w:customStyle="1" w:styleId="calendar-ampm1">
    <w:name w:val="calendar-ampm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-agenda-empty1">
    <w:name w:val="calendar-agenda-empty1"/>
    <w:basedOn w:val="a"/>
    <w:rsid w:val="00E60F2C"/>
    <w:pPr>
      <w:shd w:val="clear" w:color="auto" w:fill="FFFFFF"/>
      <w:spacing w:after="0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-field1">
    <w:name w:val="view-field1"/>
    <w:basedOn w:val="a"/>
    <w:rsid w:val="00E60F2C"/>
    <w:pPr>
      <w:spacing w:after="0" w:line="240" w:lineRule="auto"/>
    </w:pPr>
    <w:rPr>
      <w:rFonts w:ascii="Times New Roman" w:eastAsia="Times New Roman" w:hAnsi="Times New Roman"/>
      <w:color w:val="444444"/>
      <w:sz w:val="24"/>
      <w:szCs w:val="24"/>
      <w:lang w:eastAsia="ru-RU"/>
    </w:rPr>
  </w:style>
  <w:style w:type="character" w:customStyle="1" w:styleId="date-display-single1">
    <w:name w:val="date-display-single1"/>
    <w:basedOn w:val="a0"/>
    <w:rsid w:val="00E60F2C"/>
    <w:rPr>
      <w:rFonts w:cs="Times New Roman"/>
      <w:b/>
      <w:bCs/>
    </w:rPr>
  </w:style>
  <w:style w:type="character" w:customStyle="1" w:styleId="date-display-start1">
    <w:name w:val="date-display-start1"/>
    <w:basedOn w:val="a0"/>
    <w:rsid w:val="00E60F2C"/>
    <w:rPr>
      <w:rFonts w:cs="Times New Roman"/>
      <w:b/>
      <w:bCs/>
    </w:rPr>
  </w:style>
  <w:style w:type="character" w:customStyle="1" w:styleId="date-display-end1">
    <w:name w:val="date-display-end1"/>
    <w:basedOn w:val="a0"/>
    <w:rsid w:val="00E60F2C"/>
    <w:rPr>
      <w:rFonts w:cs="Times New Roman"/>
      <w:b/>
      <w:bCs/>
    </w:rPr>
  </w:style>
  <w:style w:type="character" w:customStyle="1" w:styleId="date-display-separator1">
    <w:name w:val="date-display-separator1"/>
    <w:basedOn w:val="a0"/>
    <w:rsid w:val="00E60F2C"/>
    <w:rPr>
      <w:rFonts w:cs="Times New Roman"/>
      <w:b/>
      <w:bCs/>
    </w:rPr>
  </w:style>
  <w:style w:type="paragraph" w:customStyle="1" w:styleId="view-item1">
    <w:name w:val="view-item1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-agenda-hour1">
    <w:name w:val="calendar-agenda-hour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-agenda-hour2">
    <w:name w:val="calendar-agenda-hour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ys1">
    <w:name w:val="days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-entry1">
    <w:name w:val="no-entry1"/>
    <w:basedOn w:val="a"/>
    <w:rsid w:val="00E60F2C"/>
    <w:pPr>
      <w:spacing w:before="100" w:beforeAutospacing="1" w:after="100" w:afterAutospacing="1" w:line="66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ner2">
    <w:name w:val="inner2"/>
    <w:basedOn w:val="a"/>
    <w:rsid w:val="00E60F2C"/>
    <w:pPr>
      <w:spacing w:after="0" w:line="66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entry-multi-day1">
    <w:name w:val="noentry-multi-day1"/>
    <w:basedOn w:val="a"/>
    <w:rsid w:val="00E60F2C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ner3">
    <w:name w:val="inner3"/>
    <w:basedOn w:val="a"/>
    <w:rsid w:val="00E60F2C"/>
    <w:pPr>
      <w:spacing w:after="0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ner4">
    <w:name w:val="inner4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ner5">
    <w:name w:val="inner5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ner6">
    <w:name w:val="inner6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nthview1">
    <w:name w:val="monthview1"/>
    <w:basedOn w:val="a"/>
    <w:rsid w:val="00E60F2C"/>
    <w:pPr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ekview1">
    <w:name w:val="weekview1"/>
    <w:basedOn w:val="a"/>
    <w:rsid w:val="00E60F2C"/>
    <w:pPr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yview1">
    <w:name w:val="dayview1"/>
    <w:basedOn w:val="a"/>
    <w:rsid w:val="00E60F2C"/>
    <w:pPr>
      <w:spacing w:before="60" w:after="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-field2">
    <w:name w:val="view-field2"/>
    <w:basedOn w:val="a"/>
    <w:rsid w:val="00E60F2C"/>
    <w:pPr>
      <w:spacing w:after="0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view-field3">
    <w:name w:val="view-field3"/>
    <w:basedOn w:val="a"/>
    <w:rsid w:val="00E60F2C"/>
    <w:pPr>
      <w:spacing w:after="0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view-field4">
    <w:name w:val="view-field4"/>
    <w:basedOn w:val="a"/>
    <w:rsid w:val="00E60F2C"/>
    <w:pPr>
      <w:spacing w:after="0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stripe5">
    <w:name w:val="stripe5"/>
    <w:basedOn w:val="a"/>
    <w:rsid w:val="00E60F2C"/>
    <w:pPr>
      <w:spacing w:before="100" w:beforeAutospacing="1" w:after="100" w:afterAutospacing="1" w:line="15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stripe6">
    <w:name w:val="stripe6"/>
    <w:basedOn w:val="a"/>
    <w:rsid w:val="00E60F2C"/>
    <w:pPr>
      <w:spacing w:before="100" w:beforeAutospacing="1" w:after="100" w:afterAutospacing="1" w:line="15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stripe7">
    <w:name w:val="stripe7"/>
    <w:basedOn w:val="a"/>
    <w:rsid w:val="00E60F2C"/>
    <w:pPr>
      <w:spacing w:before="100" w:beforeAutospacing="1" w:after="100" w:afterAutospacing="1" w:line="15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continuation1">
    <w:name w:val="continuation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ontinues1">
    <w:name w:val="continues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utoff1">
    <w:name w:val="cutoff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ontinuation2">
    <w:name w:val="continuation2"/>
    <w:basedOn w:val="a"/>
    <w:rsid w:val="00E60F2C"/>
    <w:pPr>
      <w:spacing w:after="0" w:line="240" w:lineRule="auto"/>
      <w:ind w:right="4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inuation3">
    <w:name w:val="continuation3"/>
    <w:basedOn w:val="a"/>
    <w:rsid w:val="00E60F2C"/>
    <w:pPr>
      <w:spacing w:after="0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inues2">
    <w:name w:val="continues2"/>
    <w:basedOn w:val="a"/>
    <w:rsid w:val="00E60F2C"/>
    <w:pPr>
      <w:shd w:val="clear" w:color="auto" w:fill="74A5D7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toff2">
    <w:name w:val="cutoff2"/>
    <w:basedOn w:val="a"/>
    <w:rsid w:val="00E60F2C"/>
    <w:pPr>
      <w:shd w:val="clear" w:color="auto" w:fill="74A5D7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inues3">
    <w:name w:val="continues3"/>
    <w:basedOn w:val="a"/>
    <w:rsid w:val="00E60F2C"/>
    <w:pPr>
      <w:shd w:val="clear" w:color="auto" w:fill="74A5D7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toff3">
    <w:name w:val="cutoff3"/>
    <w:basedOn w:val="a"/>
    <w:rsid w:val="00E60F2C"/>
    <w:pPr>
      <w:shd w:val="clear" w:color="auto" w:fill="74A5D7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lear-block1">
    <w:name w:val="clear-block1"/>
    <w:basedOn w:val="a"/>
    <w:rsid w:val="00E60F2C"/>
    <w:pPr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nav-wrapper1">
    <w:name w:val="date-nav-wrapper1"/>
    <w:basedOn w:val="a"/>
    <w:rsid w:val="00E60F2C"/>
    <w:pPr>
      <w:spacing w:before="7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nav1">
    <w:name w:val="date-nav1"/>
    <w:basedOn w:val="a"/>
    <w:rsid w:val="00E60F2C"/>
    <w:pPr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rev1">
    <w:name w:val="date-prev1"/>
    <w:basedOn w:val="a"/>
    <w:rsid w:val="00E60F2C"/>
    <w:pPr>
      <w:shd w:val="clear" w:color="auto" w:fill="DFDFD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date-heading1">
    <w:name w:val="date-heading1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next1">
    <w:name w:val="date-next1"/>
    <w:basedOn w:val="a"/>
    <w:rsid w:val="00E60F2C"/>
    <w:pPr>
      <w:shd w:val="clear" w:color="auto" w:fill="DFDFD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alendar-calendar1">
    <w:name w:val="calendar-calendar1"/>
    <w:basedOn w:val="a"/>
    <w:rsid w:val="00E60F2C"/>
    <w:pPr>
      <w:spacing w:before="30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eed-icon1">
    <w:name w:val="feed-icon1"/>
    <w:basedOn w:val="a"/>
    <w:rsid w:val="00E60F2C"/>
    <w:pPr>
      <w:spacing w:before="7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rev2">
    <w:name w:val="date-prev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next2">
    <w:name w:val="date-next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spacer1">
    <w:name w:val="date-spacer1"/>
    <w:basedOn w:val="a"/>
    <w:rsid w:val="00E60F2C"/>
    <w:pPr>
      <w:spacing w:before="100" w:beforeAutospacing="1" w:after="100" w:afterAutospacing="1" w:line="240" w:lineRule="auto"/>
      <w:ind w:left="-7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6">
    <w:name w:val="form-item6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adding1">
    <w:name w:val="date-padding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adding2">
    <w:name w:val="date-padding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rsid w:val="00E60F2C"/>
    <w:pPr>
      <w:spacing w:before="100" w:beforeAutospacing="1" w:after="100" w:afterAutospacing="1" w:line="240" w:lineRule="auto"/>
      <w:ind w:left="1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rsid w:val="00E60F2C"/>
    <w:pPr>
      <w:spacing w:before="432" w:after="100" w:afterAutospacing="1" w:line="240" w:lineRule="auto"/>
      <w:ind w:left="3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onth1">
    <w:name w:val="month1"/>
    <w:basedOn w:val="a0"/>
    <w:rsid w:val="00E60F2C"/>
    <w:rPr>
      <w:rFonts w:cs="Times New Roman"/>
      <w:caps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sid w:val="00E60F2C"/>
    <w:rPr>
      <w:rFonts w:cs="Times New Roman"/>
      <w:b/>
      <w:bCs/>
      <w:sz w:val="48"/>
      <w:szCs w:val="48"/>
    </w:rPr>
  </w:style>
  <w:style w:type="character" w:customStyle="1" w:styleId="year1">
    <w:name w:val="year1"/>
    <w:basedOn w:val="a0"/>
    <w:rsid w:val="00E60F2C"/>
    <w:rPr>
      <w:rFonts w:cs="Times New Roman"/>
      <w:sz w:val="22"/>
      <w:szCs w:val="22"/>
    </w:rPr>
  </w:style>
  <w:style w:type="paragraph" w:customStyle="1" w:styleId="form-type-checkbox2">
    <w:name w:val="form-type-checkbox2"/>
    <w:basedOn w:val="a"/>
    <w:rsid w:val="00E60F2C"/>
    <w:pPr>
      <w:spacing w:before="100" w:beforeAutospacing="1" w:after="100" w:afterAutospacing="1" w:line="240" w:lineRule="auto"/>
      <w:ind w:right="14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E60F2C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E60F2C"/>
    <w:pPr>
      <w:spacing w:before="168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repeat-radios-item1">
    <w:name w:val="date-repeat-radios-item1"/>
    <w:basedOn w:val="a"/>
    <w:rsid w:val="00E60F2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checkbox4">
    <w:name w:val="form-type-checkbox4"/>
    <w:basedOn w:val="a"/>
    <w:rsid w:val="00E60F2C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wrapper1">
    <w:name w:val="form-wrapper1"/>
    <w:basedOn w:val="a"/>
    <w:rsid w:val="00E60F2C"/>
    <w:pPr>
      <w:spacing w:after="0" w:line="240" w:lineRule="auto"/>
      <w:ind w:left="120"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radio1">
    <w:name w:val="form-radio1"/>
    <w:basedOn w:val="a"/>
    <w:rsid w:val="00E60F2C"/>
    <w:pPr>
      <w:spacing w:after="336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refix-inline1">
    <w:name w:val="date-prefix-inline1"/>
    <w:basedOn w:val="a"/>
    <w:rsid w:val="00E60F2C"/>
    <w:pPr>
      <w:spacing w:after="336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adding3">
    <w:name w:val="date-padding3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date-select1">
    <w:name w:val="form-type-date-select1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date-popup1">
    <w:name w:val="form-type-date-popup1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date-text1">
    <w:name w:val="form-type-date-text1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rsid w:val="00E60F2C"/>
    <w:pPr>
      <w:spacing w:before="12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de1">
    <w:name w:val="node1"/>
    <w:basedOn w:val="a"/>
    <w:rsid w:val="00E60F2C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3">
    <w:name w:val="title3"/>
    <w:basedOn w:val="a"/>
    <w:rsid w:val="00E60F2C"/>
    <w:pPr>
      <w:spacing w:after="100" w:afterAutospacing="1" w:line="240" w:lineRule="auto"/>
    </w:pPr>
    <w:rPr>
      <w:rFonts w:ascii="Times New Roman" w:eastAsia="Times New Roman" w:hAnsi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rsid w:val="00E60F2C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info1">
    <w:name w:val="search-info1"/>
    <w:basedOn w:val="a"/>
    <w:rsid w:val="00E60F2C"/>
    <w:pPr>
      <w:spacing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riterion1">
    <w:name w:val="criterion1"/>
    <w:basedOn w:val="a"/>
    <w:rsid w:val="00E60F2C"/>
    <w:pPr>
      <w:spacing w:before="100" w:beforeAutospacing="1" w:after="100" w:afterAutospacing="1" w:line="240" w:lineRule="auto"/>
      <w:ind w:right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tion1">
    <w:name w:val="action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E60F2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-padding4">
    <w:name w:val="date-padding4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date-select2">
    <w:name w:val="form-type-date-select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8">
    <w:name w:val="form-item8"/>
    <w:basedOn w:val="a"/>
    <w:rsid w:val="00E60F2C"/>
    <w:pPr>
      <w:spacing w:before="240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9">
    <w:name w:val="form-item9"/>
    <w:basedOn w:val="a"/>
    <w:rsid w:val="00E60F2C"/>
    <w:pPr>
      <w:spacing w:before="30" w:after="3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10">
    <w:name w:val="form-item10"/>
    <w:basedOn w:val="a"/>
    <w:rsid w:val="00E60F2C"/>
    <w:pPr>
      <w:spacing w:before="240" w:after="240" w:line="240" w:lineRule="auto"/>
      <w:ind w:right="2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ne-item-table1">
    <w:name w:val="line-item-table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remove1">
    <w:name w:val="form-remove1"/>
    <w:basedOn w:val="a"/>
    <w:rsid w:val="00E60F2C"/>
    <w:pPr>
      <w:spacing w:before="6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te1">
    <w:name w:val="date1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1">
    <w:name w:val="user1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tified1">
    <w:name w:val="notified1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tus1">
    <w:name w:val="status1"/>
    <w:basedOn w:val="a"/>
    <w:rsid w:val="00E60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essage2">
    <w:name w:val="message2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et-label1">
    <w:name w:val="oet-label1"/>
    <w:basedOn w:val="a"/>
    <w:rsid w:val="00E60F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rm-item11">
    <w:name w:val="form-item11"/>
    <w:basedOn w:val="a"/>
    <w:rsid w:val="00E60F2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-title1">
    <w:name w:val="li-title1"/>
    <w:basedOn w:val="a"/>
    <w:rsid w:val="00E60F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li-amount1">
    <w:name w:val="li-amount1"/>
    <w:basedOn w:val="a"/>
    <w:rsid w:val="00E60F2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12">
    <w:name w:val="form-item12"/>
    <w:basedOn w:val="a"/>
    <w:rsid w:val="00E60F2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oduct-description1">
    <w:name w:val="product-description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form-submit1">
    <w:name w:val="form-submit1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type-checkbox5">
    <w:name w:val="form-type-checkbox5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13">
    <w:name w:val="form-item13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14">
    <w:name w:val="form-item14"/>
    <w:basedOn w:val="a"/>
    <w:rsid w:val="00E60F2C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15">
    <w:name w:val="form-item15"/>
    <w:basedOn w:val="a"/>
    <w:rsid w:val="00E60F2C"/>
    <w:pPr>
      <w:spacing w:before="240" w:after="240" w:line="240" w:lineRule="auto"/>
      <w:ind w:right="2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16">
    <w:name w:val="form-item16"/>
    <w:basedOn w:val="a"/>
    <w:rsid w:val="00E60F2C"/>
    <w:pPr>
      <w:spacing w:before="30" w:after="3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icon1">
    <w:name w:val="icon1"/>
    <w:basedOn w:val="a0"/>
    <w:rsid w:val="00E60F2C"/>
    <w:rPr>
      <w:rFonts w:cs="Times New Roman"/>
      <w:shd w:val="clear" w:color="auto" w:fill="auto"/>
    </w:rPr>
  </w:style>
  <w:style w:type="character" w:customStyle="1" w:styleId="icon2">
    <w:name w:val="icon2"/>
    <w:basedOn w:val="a0"/>
    <w:rsid w:val="00E60F2C"/>
    <w:rPr>
      <w:rFonts w:cs="Times New Roman"/>
      <w:shd w:val="clear" w:color="auto" w:fill="auto"/>
    </w:rPr>
  </w:style>
  <w:style w:type="character" w:customStyle="1" w:styleId="icon3">
    <w:name w:val="icon3"/>
    <w:basedOn w:val="a0"/>
    <w:rsid w:val="00E60F2C"/>
    <w:rPr>
      <w:rFonts w:cs="Times New Roman"/>
      <w:shd w:val="clear" w:color="auto" w:fill="auto"/>
    </w:rPr>
  </w:style>
  <w:style w:type="character" w:customStyle="1" w:styleId="icon4">
    <w:name w:val="icon4"/>
    <w:basedOn w:val="a0"/>
    <w:rsid w:val="00E60F2C"/>
    <w:rPr>
      <w:rFonts w:cs="Times New Roman"/>
      <w:shd w:val="clear" w:color="auto" w:fill="auto"/>
    </w:rPr>
  </w:style>
  <w:style w:type="character" w:customStyle="1" w:styleId="icon5">
    <w:name w:val="icon5"/>
    <w:basedOn w:val="a0"/>
    <w:rsid w:val="00E60F2C"/>
    <w:rPr>
      <w:rFonts w:cs="Times New Roman"/>
      <w:shd w:val="clear" w:color="auto" w:fill="auto"/>
    </w:rPr>
  </w:style>
  <w:style w:type="paragraph" w:customStyle="1" w:styleId="form-item17">
    <w:name w:val="form-item17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18">
    <w:name w:val="form-item18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E60F2C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E60F2C"/>
    <w:pPr>
      <w:spacing w:after="240" w:line="240" w:lineRule="auto"/>
      <w:ind w:right="2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E60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submit3">
    <w:name w:val="form-submit3"/>
    <w:basedOn w:val="a"/>
    <w:rsid w:val="00E60F2C"/>
    <w:pPr>
      <w:spacing w:before="384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item19">
    <w:name w:val="form-item19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-submit4">
    <w:name w:val="form-submit4"/>
    <w:basedOn w:val="a"/>
    <w:rsid w:val="00E60F2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F2C"/>
    <w:rPr>
      <w:rFonts w:cs="Times New Roman"/>
      <w:b/>
      <w:bCs/>
    </w:rPr>
  </w:style>
  <w:style w:type="character" w:styleId="a5">
    <w:name w:val="Emphasis"/>
    <w:basedOn w:val="a0"/>
    <w:uiPriority w:val="20"/>
    <w:qFormat/>
    <w:rsid w:val="00E60F2C"/>
    <w:rPr>
      <w:rFonts w:cs="Times New Roman"/>
      <w:i/>
      <w:iCs/>
    </w:rPr>
  </w:style>
  <w:style w:type="table" w:styleId="a6">
    <w:name w:val="Table Grid"/>
    <w:basedOn w:val="a1"/>
    <w:uiPriority w:val="59"/>
    <w:rsid w:val="00DE49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922984"/>
    <w:rPr>
      <w:rFonts w:cs="Times New Roman"/>
      <w:color w:val="0066CC"/>
      <w:u w:val="none"/>
      <w:effect w:val="none"/>
    </w:rPr>
  </w:style>
  <w:style w:type="character" w:customStyle="1" w:styleId="a8">
    <w:name w:val="Цветовое выделение"/>
    <w:uiPriority w:val="99"/>
    <w:rsid w:val="00661E92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661E92"/>
    <w:rPr>
      <w:rFonts w:cs="Times New Roman"/>
      <w:b/>
      <w:bCs/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661E9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b">
    <w:name w:val="header"/>
    <w:basedOn w:val="a"/>
    <w:link w:val="ac"/>
    <w:uiPriority w:val="99"/>
    <w:rsid w:val="0041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413477"/>
    <w:rPr>
      <w:rFonts w:cs="Times New Roman"/>
    </w:rPr>
  </w:style>
  <w:style w:type="paragraph" w:styleId="ad">
    <w:name w:val="footer"/>
    <w:basedOn w:val="a"/>
    <w:link w:val="ae"/>
    <w:uiPriority w:val="99"/>
    <w:rsid w:val="0041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413477"/>
    <w:rPr>
      <w:rFonts w:cs="Times New Roman"/>
    </w:rPr>
  </w:style>
  <w:style w:type="paragraph" w:styleId="af">
    <w:name w:val="List Paragraph"/>
    <w:basedOn w:val="a"/>
    <w:uiPriority w:val="34"/>
    <w:qFormat/>
    <w:rsid w:val="00FC0787"/>
    <w:pPr>
      <w:ind w:left="720"/>
      <w:contextualSpacing/>
    </w:pPr>
  </w:style>
  <w:style w:type="character" w:customStyle="1" w:styleId="serp-urlitem1">
    <w:name w:val="serp-url__item1"/>
    <w:basedOn w:val="a0"/>
    <w:uiPriority w:val="99"/>
    <w:rsid w:val="003F1A25"/>
    <w:rPr>
      <w:rFonts w:cs="Times New Roman"/>
    </w:rPr>
  </w:style>
  <w:style w:type="character" w:customStyle="1" w:styleId="9">
    <w:name w:val="Основной текст (9)_"/>
    <w:basedOn w:val="a0"/>
    <w:link w:val="91"/>
    <w:locked/>
    <w:rsid w:val="00796059"/>
    <w:rPr>
      <w:rFonts w:ascii="Arial" w:eastAsia="Times New Roman" w:hAnsi="Arial" w:cs="Arial"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796059"/>
    <w:pPr>
      <w:widowControl w:val="0"/>
      <w:shd w:val="clear" w:color="auto" w:fill="FFFFFF"/>
      <w:spacing w:after="0" w:line="274" w:lineRule="exac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C3C6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C3C60"/>
  </w:style>
  <w:style w:type="character" w:styleId="af0">
    <w:name w:val="FollowedHyperlink"/>
    <w:basedOn w:val="a0"/>
    <w:uiPriority w:val="99"/>
    <w:semiHidden/>
    <w:unhideWhenUsed/>
    <w:rsid w:val="00CC3C60"/>
    <w:rPr>
      <w:color w:val="FFFFFF"/>
      <w:u w:val="single"/>
    </w:rPr>
  </w:style>
  <w:style w:type="paragraph" w:customStyle="1" w:styleId="skypepnhmenucontainer">
    <w:name w:val="skype_pnh_menu_container"/>
    <w:basedOn w:val="a"/>
    <w:rsid w:val="00CC3C60"/>
    <w:pPr>
      <w:pBdr>
        <w:top w:val="single" w:sz="12" w:space="0" w:color="00AFF0"/>
        <w:left w:val="single" w:sz="12" w:space="0" w:color="00AFF0"/>
        <w:bottom w:val="single" w:sz="12" w:space="0" w:color="00AFF0"/>
        <w:right w:val="single" w:sz="12" w:space="0" w:color="00AFF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kypepnhmenuclick2sms">
    <w:name w:val="skype_pnh_menu_click2sms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14">
    <w:name w:val="Название1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Дата1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kypepnhmenuclick2call">
    <w:name w:val="skype_pnh_menu_click2call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kypepnhmenutollcallcredit">
    <w:name w:val="skype_pnh_menu_toll_callcredit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39598"/>
      <w:sz w:val="24"/>
      <w:szCs w:val="24"/>
      <w:lang w:eastAsia="ru-RU"/>
    </w:rPr>
  </w:style>
  <w:style w:type="paragraph" w:customStyle="1" w:styleId="skypepnhmenutollfree">
    <w:name w:val="skype_pnh_menu_toll_free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color w:val="939598"/>
      <w:sz w:val="24"/>
      <w:szCs w:val="24"/>
      <w:lang w:eastAsia="ru-RU"/>
    </w:rPr>
  </w:style>
  <w:style w:type="paragraph" w:customStyle="1" w:styleId="skypepnhmenuclick2callaction">
    <w:name w:val="skype_pnh_menu_click2call_action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kypepnhcontainer">
    <w:name w:val="skype_pnh_container"/>
    <w:basedOn w:val="a0"/>
    <w:rsid w:val="00CC3C60"/>
    <w:rPr>
      <w:rtl w:val="0"/>
    </w:rPr>
  </w:style>
  <w:style w:type="character" w:customStyle="1" w:styleId="skypepnhmark">
    <w:name w:val="skype_pnh_mark"/>
    <w:basedOn w:val="a0"/>
    <w:rsid w:val="00CC3C60"/>
  </w:style>
  <w:style w:type="character" w:customStyle="1" w:styleId="skypepnhmark1">
    <w:name w:val="skype_pnh_mark1"/>
    <w:basedOn w:val="a0"/>
    <w:rsid w:val="00CC3C60"/>
    <w:rPr>
      <w:vanish/>
      <w:webHidden w:val="0"/>
      <w:specVanish w:val="0"/>
    </w:rPr>
  </w:style>
  <w:style w:type="paragraph" w:customStyle="1" w:styleId="skypepnhmenuclick2sms1">
    <w:name w:val="skype_pnh_menu_click2sms1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kypepnhmenutollfree1">
    <w:name w:val="skype_pnh_menu_toll_free1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39598"/>
      <w:sz w:val="24"/>
      <w:szCs w:val="24"/>
      <w:lang w:eastAsia="ru-RU"/>
    </w:rPr>
  </w:style>
  <w:style w:type="paragraph" w:customStyle="1" w:styleId="skypepnhmenutollcallcredit1">
    <w:name w:val="skype_pnh_menu_toll_callcredit1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color w:val="939598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CC3C6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CC3C60"/>
    <w:rPr>
      <w:rFonts w:asciiTheme="minorHAnsi" w:eastAsiaTheme="minorHAnsi" w:hAnsiTheme="minorHAnsi" w:cstheme="minorBidi"/>
      <w:lang w:eastAsia="en-US"/>
    </w:rPr>
  </w:style>
  <w:style w:type="character" w:styleId="af3">
    <w:name w:val="footnote reference"/>
    <w:basedOn w:val="a0"/>
    <w:uiPriority w:val="99"/>
    <w:semiHidden/>
    <w:unhideWhenUsed/>
    <w:rsid w:val="00CC3C60"/>
    <w:rPr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CC3C6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C3C60"/>
    <w:rPr>
      <w:rFonts w:ascii="Tahoma" w:eastAsiaTheme="minorHAnsi" w:hAnsi="Tahoma" w:cs="Tahoma"/>
      <w:sz w:val="16"/>
      <w:szCs w:val="16"/>
      <w:lang w:eastAsia="en-US"/>
    </w:rPr>
  </w:style>
  <w:style w:type="paragraph" w:styleId="16">
    <w:name w:val="toc 1"/>
    <w:basedOn w:val="a"/>
    <w:next w:val="a"/>
    <w:autoRedefine/>
    <w:unhideWhenUsed/>
    <w:locked/>
    <w:rsid w:val="00CC3C60"/>
    <w:pPr>
      <w:widowControl w:val="0"/>
      <w:tabs>
        <w:tab w:val="right" w:leader="dot" w:pos="9631"/>
      </w:tabs>
      <w:autoSpaceDE w:val="0"/>
      <w:autoSpaceDN w:val="0"/>
      <w:adjustRightInd w:val="0"/>
      <w:spacing w:after="0" w:line="240" w:lineRule="auto"/>
      <w:ind w:left="181"/>
      <w:jc w:val="both"/>
    </w:pPr>
    <w:rPr>
      <w:rFonts w:ascii="Times New Roman" w:eastAsia="Times New Roman" w:hAnsi="Times New Roman"/>
      <w:noProof/>
      <w:sz w:val="24"/>
      <w:szCs w:val="24"/>
      <w:lang w:eastAsia="ru-RU"/>
    </w:rPr>
  </w:style>
  <w:style w:type="paragraph" w:styleId="21">
    <w:name w:val="toc 2"/>
    <w:basedOn w:val="a"/>
    <w:next w:val="a"/>
    <w:autoRedefine/>
    <w:unhideWhenUsed/>
    <w:locked/>
    <w:rsid w:val="00CC3C60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nhideWhenUsed/>
    <w:locked/>
    <w:rsid w:val="00CC3C60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4">
    <w:name w:val="toc 4"/>
    <w:basedOn w:val="a"/>
    <w:next w:val="a"/>
    <w:autoRedefine/>
    <w:unhideWhenUsed/>
    <w:locked/>
    <w:rsid w:val="00CC3C60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Subtitle"/>
    <w:basedOn w:val="a"/>
    <w:link w:val="af7"/>
    <w:qFormat/>
    <w:locked/>
    <w:rsid w:val="00CC3C6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CC3C60"/>
    <w:rPr>
      <w:rFonts w:ascii="Times New Roman" w:eastAsia="Times New Roman" w:hAnsi="Times New Roman"/>
      <w:b/>
      <w:sz w:val="28"/>
    </w:rPr>
  </w:style>
  <w:style w:type="character" w:customStyle="1" w:styleId="CharAttribute2">
    <w:name w:val="CharAttribute2"/>
    <w:uiPriority w:val="99"/>
    <w:rsid w:val="00CC3C60"/>
    <w:rPr>
      <w:rFonts w:ascii="Times New Roman" w:hAnsi="Times New Roman" w:cs="Times New Roman" w:hint="default"/>
      <w:b/>
      <w:bCs w:val="0"/>
      <w:sz w:val="28"/>
    </w:rPr>
  </w:style>
  <w:style w:type="paragraph" w:styleId="af8">
    <w:name w:val="No Spacing"/>
    <w:uiPriority w:val="1"/>
    <w:qFormat/>
    <w:rsid w:val="00CC3C6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9">
    <w:name w:val="line number"/>
    <w:basedOn w:val="a0"/>
    <w:uiPriority w:val="99"/>
    <w:semiHidden/>
    <w:unhideWhenUsed/>
    <w:rsid w:val="00CC3C60"/>
  </w:style>
  <w:style w:type="numbering" w:customStyle="1" w:styleId="22">
    <w:name w:val="Нет списка2"/>
    <w:next w:val="a2"/>
    <w:uiPriority w:val="99"/>
    <w:semiHidden/>
    <w:unhideWhenUsed/>
    <w:rsid w:val="00CC3C60"/>
  </w:style>
  <w:style w:type="table" w:customStyle="1" w:styleId="17">
    <w:name w:val="Сетка таблицы1"/>
    <w:basedOn w:val="a1"/>
    <w:next w:val="a6"/>
    <w:uiPriority w:val="59"/>
    <w:rsid w:val="00CC3C60"/>
    <w:rPr>
      <w:rFonts w:asciiTheme="minorHAnsi" w:eastAsia="Times New Roman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uiPriority w:val="99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CC3C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C3C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Style5">
    <w:name w:val="Style5"/>
    <w:basedOn w:val="a"/>
    <w:uiPriority w:val="99"/>
    <w:rsid w:val="00CC3C60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C3C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CC3C6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9">
    <w:name w:val="Font Style19"/>
    <w:basedOn w:val="a0"/>
    <w:uiPriority w:val="99"/>
    <w:rsid w:val="00CC3C60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CC3C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C3C60"/>
    <w:pPr>
      <w:widowControl w:val="0"/>
      <w:autoSpaceDE w:val="0"/>
      <w:autoSpaceDN w:val="0"/>
      <w:adjustRightInd w:val="0"/>
      <w:spacing w:after="0" w:line="241" w:lineRule="exact"/>
      <w:ind w:firstLine="27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C3C60"/>
    <w:pPr>
      <w:widowControl w:val="0"/>
      <w:autoSpaceDE w:val="0"/>
      <w:autoSpaceDN w:val="0"/>
      <w:adjustRightInd w:val="0"/>
      <w:spacing w:after="0" w:line="192" w:lineRule="exact"/>
      <w:ind w:firstLine="29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CC3C60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C3C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C3C60"/>
    <w:pPr>
      <w:widowControl w:val="0"/>
      <w:autoSpaceDE w:val="0"/>
      <w:autoSpaceDN w:val="0"/>
      <w:adjustRightInd w:val="0"/>
      <w:spacing w:after="0" w:line="243" w:lineRule="exact"/>
      <w:ind w:firstLine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CC3C60"/>
    <w:rPr>
      <w:rFonts w:ascii="Times New Roman" w:hAnsi="Times New Roman" w:cs="Times New Roman"/>
      <w:sz w:val="14"/>
      <w:szCs w:val="14"/>
    </w:rPr>
  </w:style>
  <w:style w:type="character" w:customStyle="1" w:styleId="FontStyle20">
    <w:name w:val="Font Style20"/>
    <w:basedOn w:val="a0"/>
    <w:uiPriority w:val="99"/>
    <w:rsid w:val="00CC3C6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6">
    <w:name w:val="Font Style16"/>
    <w:basedOn w:val="a0"/>
    <w:uiPriority w:val="99"/>
    <w:rsid w:val="00CC3C60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">
    <w:name w:val="Style1"/>
    <w:basedOn w:val="a"/>
    <w:rsid w:val="00CC3C60"/>
    <w:pPr>
      <w:widowControl w:val="0"/>
      <w:autoSpaceDE w:val="0"/>
      <w:autoSpaceDN w:val="0"/>
      <w:adjustRightInd w:val="0"/>
      <w:spacing w:after="0" w:line="490" w:lineRule="exact"/>
      <w:ind w:hanging="28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CC3C60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CC3C60"/>
    <w:pPr>
      <w:widowControl w:val="0"/>
      <w:autoSpaceDE w:val="0"/>
      <w:autoSpaceDN w:val="0"/>
      <w:adjustRightInd w:val="0"/>
      <w:spacing w:after="0" w:line="243" w:lineRule="exact"/>
      <w:ind w:firstLine="28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CC3C60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CC3C60"/>
    <w:rPr>
      <w:rFonts w:ascii="Times New Roman" w:hAnsi="Times New Roman" w:cs="Times New Roman"/>
      <w:sz w:val="20"/>
      <w:szCs w:val="20"/>
    </w:rPr>
  </w:style>
  <w:style w:type="paragraph" w:customStyle="1" w:styleId="18">
    <w:name w:val="Абзац списка1"/>
    <w:basedOn w:val="a"/>
    <w:rsid w:val="00CC3C60"/>
    <w:pPr>
      <w:ind w:left="720"/>
    </w:pPr>
    <w:rPr>
      <w:rFonts w:eastAsia="Times New Roman"/>
    </w:rPr>
  </w:style>
  <w:style w:type="character" w:customStyle="1" w:styleId="FontStyle12">
    <w:name w:val="Font Style12"/>
    <w:basedOn w:val="a0"/>
    <w:rsid w:val="00CC3C60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23">
    <w:name w:val="Абзац списка2"/>
    <w:basedOn w:val="a"/>
    <w:rsid w:val="00CC3C60"/>
    <w:pPr>
      <w:ind w:left="720"/>
    </w:pPr>
    <w:rPr>
      <w:rFonts w:eastAsia="Times New Roman"/>
    </w:rPr>
  </w:style>
  <w:style w:type="character" w:customStyle="1" w:styleId="apple-converted-space">
    <w:name w:val="apple-converted-space"/>
    <w:basedOn w:val="a0"/>
    <w:rsid w:val="00CC3C60"/>
  </w:style>
  <w:style w:type="paragraph" w:styleId="afa">
    <w:name w:val="Body Text"/>
    <w:basedOn w:val="a"/>
    <w:link w:val="afb"/>
    <w:uiPriority w:val="99"/>
    <w:unhideWhenUsed/>
    <w:rsid w:val="00CC3C60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fb">
    <w:name w:val="Основной текст Знак"/>
    <w:basedOn w:val="a0"/>
    <w:link w:val="afa"/>
    <w:uiPriority w:val="99"/>
    <w:rsid w:val="00CC3C6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kstob">
    <w:name w:val="tekstob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4">
    <w:name w:val="Сетка таблицы2"/>
    <w:basedOn w:val="a1"/>
    <w:next w:val="a6"/>
    <w:uiPriority w:val="59"/>
    <w:rsid w:val="00CC3C60"/>
    <w:rPr>
      <w:rFonts w:asciiTheme="minorHAnsi" w:eastAsia="Times New Roman" w:hAnsiTheme="minorHAnsi" w:cstheme="minorBid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Абзац списка3"/>
    <w:basedOn w:val="a"/>
    <w:rsid w:val="00CC3C60"/>
    <w:pPr>
      <w:ind w:left="720"/>
    </w:pPr>
    <w:rPr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CC3C60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C3C6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18">
    <w:name w:val="p18"/>
    <w:basedOn w:val="a"/>
    <w:rsid w:val="00CC3C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rsid w:val="00CC3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75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555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554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7552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5530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07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551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553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7550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5546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07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7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075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07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075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075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075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075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07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552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553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7554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07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7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7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07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075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07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075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075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07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ib.sportedu.ru/2SimQuery.idc?Title=%CF%F1%E8%F5%EE%EB%EE%E3%E8%FF%20%E8%20%F1%EE%E2%F0%E5%EC%E5%ED%ED%FB%E9%20%F1%EF%EE%F0%F2" TargetMode="External"/><Relationship Id="rId18" Type="http://schemas.openxmlformats.org/officeDocument/2006/relationships/hyperlink" Target="http://lib.sportedu.ru/2SimQuery.idc?Title=%CF%F1%E8%F5%EE%EB%EE%E3%E8%FF%20%F1%EF%EE%F0%F2%E0%20%E2%FB%F1%F8%E8%F5%20%E4%EE%F1%F2%E8%E6%E5%ED%E8%E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lib.sportedu.ru/2SimQuery.idc?Title=%CF%F1%E8%F5%EE%EB%EE%E3%E8%F7%E5%F1%EA%E0%FF%20%F1%E8%F1%F2%E5%EC%E0%F2%E8%EA%E0%20%E2%E8%E4%EE%E2%20%F1%EF%EE%F0%F2%E0%20%E8%20%F1%EE%F0%E5%E2%ED%EE%E2%E0%F2%E5%EB%FC%ED%FB%F5%20%F3%EF%F0%E0%E6%ED%E5%ED%E8%E9" TargetMode="External"/><Relationship Id="rId17" Type="http://schemas.openxmlformats.org/officeDocument/2006/relationships/hyperlink" Target="http://lib.sportedu.ru/2SimQuery.idc?Title=%CF%F1%E8%F5%EE%EB%EE%E3%E8%FF%20%F1%EE%F0%E5%E2%ED%F3%FE%F9%E5%E3%EE%F1%FF%20%F1%EF%EE%F0%F2%F1%EC%E5%ED%E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.sportedu.ru/2SimQuery.idc?Author=%CD%E0%E9%E4%E8%F4%F4%E5%F0%20%D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b.sportedu.ru/2SimQuery.idc?Author=%C4%E6%E0%EC%E3%E0%F0%EE%E2%20%D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ib.sportedu.ru/2SimQuery.idc?Title=%CF%F1%E8%F5%EE%EB%EE%E3%E8%FF%20%E2%20%F1%EE%E2%F0%E5%EC%E5%ED%ED%EE%EC%20%F1%EF%EE%F0%F2%E5" TargetMode="External"/><Relationship Id="rId10" Type="http://schemas.openxmlformats.org/officeDocument/2006/relationships/hyperlink" Target="http://www.garant.ru/products/ipo/prime/doc/70331350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lib.sportedu.ru/2SimQuery.idc?Author=%CA%F0%E5%F2%F2%E8%20%C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B1C0F-4AC3-4869-9428-2C04CAA8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52</Pages>
  <Words>17141</Words>
  <Characters>97709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Зенит 1</cp:lastModifiedBy>
  <cp:revision>56</cp:revision>
  <cp:lastPrinted>2018-12-06T08:34:00Z</cp:lastPrinted>
  <dcterms:created xsi:type="dcterms:W3CDTF">2018-12-03T07:05:00Z</dcterms:created>
  <dcterms:modified xsi:type="dcterms:W3CDTF">2019-03-04T11:30:00Z</dcterms:modified>
</cp:coreProperties>
</file>